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35135" w14:textId="24F59EFA" w:rsidR="00687B59" w:rsidRPr="00B015ED" w:rsidRDefault="00B015ED" w:rsidP="0029675B">
      <w:pPr>
        <w:bidi/>
        <w:jc w:val="center"/>
        <w:rPr>
          <w:rFonts w:cs="B Titr"/>
          <w:sz w:val="28"/>
          <w:szCs w:val="28"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 w:rsidR="0046764A">
        <w:rPr>
          <w:rFonts w:cs="B Titr" w:hint="cs"/>
          <w:sz w:val="28"/>
          <w:szCs w:val="28"/>
          <w:rtl/>
          <w:lang w:bidi="fa-IR"/>
        </w:rPr>
        <w:t>در سال 140</w:t>
      </w:r>
      <w:r w:rsidR="0029675B">
        <w:rPr>
          <w:rFonts w:cs="B Titr" w:hint="cs"/>
          <w:sz w:val="28"/>
          <w:szCs w:val="28"/>
          <w:rtl/>
          <w:lang w:bidi="fa-IR"/>
        </w:rPr>
        <w:t>4</w:t>
      </w:r>
      <w:r w:rsidR="007E1A4D">
        <w:rPr>
          <w:rFonts w:cs="B Titr" w:hint="cs"/>
          <w:sz w:val="28"/>
          <w:szCs w:val="28"/>
          <w:rtl/>
          <w:lang w:bidi="fa-IR"/>
        </w:rPr>
        <w:t xml:space="preserve"> (شش ماهه اول)</w:t>
      </w:r>
    </w:p>
    <w:tbl>
      <w:tblPr>
        <w:tblStyle w:val="TableGrid"/>
        <w:bidiVisual/>
        <w:tblW w:w="16070" w:type="dxa"/>
        <w:tblInd w:w="-1374" w:type="dxa"/>
        <w:tblLook w:val="04A0" w:firstRow="1" w:lastRow="0" w:firstColumn="1" w:lastColumn="0" w:noHBand="0" w:noVBand="1"/>
      </w:tblPr>
      <w:tblGrid>
        <w:gridCol w:w="663"/>
        <w:gridCol w:w="704"/>
        <w:gridCol w:w="855"/>
        <w:gridCol w:w="611"/>
        <w:gridCol w:w="704"/>
        <w:gridCol w:w="749"/>
        <w:gridCol w:w="749"/>
        <w:gridCol w:w="865"/>
        <w:gridCol w:w="983"/>
        <w:gridCol w:w="912"/>
        <w:gridCol w:w="663"/>
        <w:gridCol w:w="663"/>
        <w:gridCol w:w="773"/>
        <w:gridCol w:w="663"/>
        <w:gridCol w:w="729"/>
        <w:gridCol w:w="45"/>
        <w:gridCol w:w="817"/>
        <w:gridCol w:w="774"/>
        <w:gridCol w:w="780"/>
        <w:gridCol w:w="754"/>
        <w:gridCol w:w="786"/>
        <w:gridCol w:w="828"/>
      </w:tblGrid>
      <w:tr w:rsidR="00B9610C" w:rsidRPr="00B015ED" w14:paraId="56057E2E" w14:textId="77777777" w:rsidTr="00C627EB">
        <w:tc>
          <w:tcPr>
            <w:tcW w:w="16070" w:type="dxa"/>
            <w:gridSpan w:val="22"/>
            <w:shd w:val="clear" w:color="auto" w:fill="AEAAAA" w:themeFill="background2" w:themeFillShade="BF"/>
          </w:tcPr>
          <w:p w14:paraId="6EFF5FA7" w14:textId="77777777" w:rsidR="00B9610C" w:rsidRPr="00B015ED" w:rsidRDefault="00B9610C" w:rsidP="009F51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</w:p>
        </w:tc>
      </w:tr>
      <w:tr w:rsidR="00812F0F" w:rsidRPr="00B015ED" w14:paraId="4EA14E4A" w14:textId="77777777" w:rsidTr="00C627EB">
        <w:tc>
          <w:tcPr>
            <w:tcW w:w="6883" w:type="dxa"/>
            <w:gridSpan w:val="9"/>
            <w:shd w:val="clear" w:color="auto" w:fill="E7E6E6" w:themeFill="background2"/>
          </w:tcPr>
          <w:p w14:paraId="2BC695EF" w14:textId="3488DA1E" w:rsidR="00812F0F" w:rsidRPr="00B015ED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</w:t>
            </w:r>
            <w:r w:rsidR="007E1A4D">
              <w:rPr>
                <w:rFonts w:cs="B Nazanin" w:hint="cs"/>
                <w:b/>
                <w:bCs/>
                <w:rtl/>
                <w:lang w:bidi="fa-IR"/>
              </w:rPr>
              <w:t>زهرا فتحی فر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</w:t>
            </w:r>
          </w:p>
        </w:tc>
        <w:tc>
          <w:tcPr>
            <w:tcW w:w="912" w:type="dxa"/>
            <w:shd w:val="clear" w:color="auto" w:fill="E7E6E6" w:themeFill="background2"/>
          </w:tcPr>
          <w:p w14:paraId="7C72C8E3" w14:textId="77777777" w:rsidR="00812F0F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043" w:type="dxa"/>
            <w:gridSpan w:val="8"/>
            <w:shd w:val="clear" w:color="auto" w:fill="E7E6E6" w:themeFill="background2"/>
          </w:tcPr>
          <w:p w14:paraId="5A91AF37" w14:textId="798E6244" w:rsidR="00812F0F" w:rsidRPr="00B015ED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  <w:r w:rsidR="007E1A4D">
              <w:rPr>
                <w:rFonts w:cs="B Nazanin" w:hint="cs"/>
                <w:b/>
                <w:bCs/>
                <w:rtl/>
                <w:lang w:bidi="fa-IR"/>
              </w:rPr>
              <w:t xml:space="preserve"> مدیریت اطلاعات سلامت</w:t>
            </w:r>
          </w:p>
        </w:tc>
        <w:tc>
          <w:tcPr>
            <w:tcW w:w="3232" w:type="dxa"/>
            <w:gridSpan w:val="4"/>
            <w:shd w:val="clear" w:color="auto" w:fill="E7E6E6" w:themeFill="background2"/>
          </w:tcPr>
          <w:p w14:paraId="21FBA979" w14:textId="12ABB109" w:rsidR="00812F0F" w:rsidRPr="00B015ED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  <w:r w:rsidR="007E1A4D">
              <w:rPr>
                <w:rFonts w:cs="B Nazanin" w:hint="cs"/>
                <w:b/>
                <w:bCs/>
                <w:rtl/>
                <w:lang w:bidi="fa-IR"/>
              </w:rPr>
              <w:t xml:space="preserve"> دکتری تخصصی</w:t>
            </w:r>
          </w:p>
        </w:tc>
      </w:tr>
      <w:tr w:rsidR="00C627EB" w:rsidRPr="00B015ED" w14:paraId="55786F45" w14:textId="77777777" w:rsidTr="00C627EB">
        <w:tc>
          <w:tcPr>
            <w:tcW w:w="663" w:type="dxa"/>
            <w:vAlign w:val="center"/>
          </w:tcPr>
          <w:p w14:paraId="1D4543BA" w14:textId="77777777" w:rsidR="00812F0F" w:rsidRPr="00B015ED" w:rsidRDefault="00812F0F" w:rsidP="007E1A4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704" w:type="dxa"/>
            <w:vAlign w:val="center"/>
          </w:tcPr>
          <w:p w14:paraId="0543FE0E" w14:textId="77777777" w:rsidR="00812F0F" w:rsidRPr="00B015ED" w:rsidRDefault="00812F0F" w:rsidP="007E1A4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vAlign w:val="center"/>
          </w:tcPr>
          <w:p w14:paraId="1C761D81" w14:textId="77777777" w:rsidR="00812F0F" w:rsidRPr="00B015ED" w:rsidRDefault="00812F0F" w:rsidP="007E1A4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14:paraId="7A569D19" w14:textId="77777777" w:rsidR="00812F0F" w:rsidRPr="00B015ED" w:rsidRDefault="00812F0F" w:rsidP="007E1A4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14:paraId="67D5D3F9" w14:textId="77777777" w:rsidR="00812F0F" w:rsidRPr="00B015ED" w:rsidRDefault="00812F0F" w:rsidP="007E1A4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14:paraId="1131D618" w14:textId="77777777" w:rsidR="00812F0F" w:rsidRPr="00B015ED" w:rsidRDefault="00812F0F" w:rsidP="007E1A4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14:paraId="3FEF1A01" w14:textId="77777777" w:rsidR="00812F0F" w:rsidRPr="00B015ED" w:rsidRDefault="00812F0F" w:rsidP="007E1A4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65" w:type="dxa"/>
            <w:vAlign w:val="center"/>
          </w:tcPr>
          <w:p w14:paraId="52C5768C" w14:textId="77777777" w:rsidR="00812F0F" w:rsidRPr="00B015ED" w:rsidRDefault="00812F0F" w:rsidP="007E1A4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983" w:type="dxa"/>
            <w:vAlign w:val="center"/>
          </w:tcPr>
          <w:p w14:paraId="7C61BF0F" w14:textId="27FDB1E3" w:rsidR="00812F0F" w:rsidRPr="00B015ED" w:rsidRDefault="00812F0F" w:rsidP="007E1A4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توانمندسازی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برگزار شده در کتابخانه</w:t>
            </w:r>
          </w:p>
        </w:tc>
        <w:tc>
          <w:tcPr>
            <w:tcW w:w="912" w:type="dxa"/>
            <w:vAlign w:val="center"/>
          </w:tcPr>
          <w:p w14:paraId="4CEB995C" w14:textId="77777777" w:rsidR="00812F0F" w:rsidRPr="00B015ED" w:rsidRDefault="00812F0F" w:rsidP="007E1A4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</w:t>
            </w:r>
            <w:r w:rsidR="0076634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کامپیوتری موجود در سالن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663" w:type="dxa"/>
            <w:vAlign w:val="center"/>
          </w:tcPr>
          <w:p w14:paraId="05674274" w14:textId="4A9E1653" w:rsidR="00812F0F" w:rsidRPr="00B015ED" w:rsidRDefault="00812F0F" w:rsidP="007E1A4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فارسی</w:t>
            </w:r>
          </w:p>
        </w:tc>
        <w:tc>
          <w:tcPr>
            <w:tcW w:w="663" w:type="dxa"/>
            <w:vAlign w:val="center"/>
          </w:tcPr>
          <w:p w14:paraId="656D226C" w14:textId="2DCB4538" w:rsidR="00812F0F" w:rsidRPr="00B015ED" w:rsidRDefault="00812F0F" w:rsidP="007E1A4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لاتین</w:t>
            </w:r>
          </w:p>
        </w:tc>
        <w:tc>
          <w:tcPr>
            <w:tcW w:w="773" w:type="dxa"/>
            <w:vAlign w:val="center"/>
          </w:tcPr>
          <w:p w14:paraId="26CE719D" w14:textId="77777777" w:rsidR="00812F0F" w:rsidRPr="00B015ED" w:rsidRDefault="00812F0F" w:rsidP="007E1A4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663" w:type="dxa"/>
            <w:vAlign w:val="center"/>
          </w:tcPr>
          <w:p w14:paraId="58E9487C" w14:textId="6A2B51BA" w:rsidR="00812F0F" w:rsidRPr="0091670F" w:rsidRDefault="00B9610C" w:rsidP="007E1A4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منابع چاپی قابل امانت</w:t>
            </w:r>
          </w:p>
        </w:tc>
        <w:tc>
          <w:tcPr>
            <w:tcW w:w="774" w:type="dxa"/>
            <w:gridSpan w:val="2"/>
            <w:vAlign w:val="center"/>
          </w:tcPr>
          <w:p w14:paraId="62985571" w14:textId="77777777" w:rsidR="00812F0F" w:rsidRPr="0091670F" w:rsidRDefault="00812F0F" w:rsidP="007E1A4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14:paraId="0912C312" w14:textId="77777777" w:rsidR="00812F0F" w:rsidRPr="0091670F" w:rsidRDefault="00812F0F" w:rsidP="007E1A4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7" w:type="dxa"/>
            <w:vAlign w:val="center"/>
          </w:tcPr>
          <w:p w14:paraId="2FD2360C" w14:textId="77777777" w:rsidR="00812F0F" w:rsidRPr="0091670F" w:rsidRDefault="00812F0F" w:rsidP="007E1A4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690" w:type="dxa"/>
            <w:vAlign w:val="center"/>
          </w:tcPr>
          <w:p w14:paraId="2E704027" w14:textId="77777777" w:rsidR="00812F0F" w:rsidRPr="00B015ED" w:rsidRDefault="00812F0F" w:rsidP="007E1A4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</w:t>
            </w:r>
            <w:r w:rsidR="0076634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دیجیتالی</w:t>
            </w:r>
          </w:p>
        </w:tc>
        <w:tc>
          <w:tcPr>
            <w:tcW w:w="863" w:type="dxa"/>
            <w:vAlign w:val="center"/>
          </w:tcPr>
          <w:p w14:paraId="2359F12F" w14:textId="77777777" w:rsidR="00812F0F" w:rsidRPr="00B015ED" w:rsidRDefault="00812F0F" w:rsidP="007E1A4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55" w:type="dxa"/>
            <w:vAlign w:val="center"/>
          </w:tcPr>
          <w:p w14:paraId="4C8669D2" w14:textId="77777777" w:rsidR="00812F0F" w:rsidRPr="00B015ED" w:rsidRDefault="00812F0F" w:rsidP="007E1A4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786" w:type="dxa"/>
            <w:vAlign w:val="center"/>
          </w:tcPr>
          <w:p w14:paraId="5B967DA5" w14:textId="77777777" w:rsidR="00812F0F" w:rsidRPr="00B015ED" w:rsidRDefault="00812F0F" w:rsidP="007E1A4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</w:t>
            </w:r>
            <w:r w:rsidR="0076634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کرد خرید کل کتب  به میلیون ریال</w:t>
            </w:r>
          </w:p>
        </w:tc>
        <w:tc>
          <w:tcPr>
            <w:tcW w:w="828" w:type="dxa"/>
            <w:vAlign w:val="center"/>
          </w:tcPr>
          <w:p w14:paraId="375F1369" w14:textId="77777777" w:rsidR="00812F0F" w:rsidRPr="00B015ED" w:rsidRDefault="00812F0F" w:rsidP="007E1A4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</w:t>
            </w:r>
            <w:r w:rsidR="00556A48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کرد خرید منابع الکترونیک به میلیون ریال</w:t>
            </w:r>
          </w:p>
        </w:tc>
      </w:tr>
      <w:tr w:rsidR="00C627EB" w14:paraId="097E5B62" w14:textId="77777777" w:rsidTr="00C627EB">
        <w:tc>
          <w:tcPr>
            <w:tcW w:w="663" w:type="dxa"/>
          </w:tcPr>
          <w:p w14:paraId="085198E4" w14:textId="2F73D42D" w:rsidR="00812F0F" w:rsidRPr="002756CE" w:rsidRDefault="002756CE" w:rsidP="002756CE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2756CE">
              <w:rPr>
                <w:rFonts w:cs="B Titr"/>
                <w:color w:val="0070C0"/>
                <w:lang w:bidi="fa-IR"/>
              </w:rPr>
              <w:t>5700</w:t>
            </w:r>
          </w:p>
        </w:tc>
        <w:tc>
          <w:tcPr>
            <w:tcW w:w="704" w:type="dxa"/>
          </w:tcPr>
          <w:p w14:paraId="3D6308BE" w14:textId="0B9622AC" w:rsidR="00812F0F" w:rsidRPr="002756CE" w:rsidRDefault="002756CE" w:rsidP="002756CE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2756CE">
              <w:rPr>
                <w:rFonts w:cs="B Titr"/>
                <w:color w:val="0070C0"/>
                <w:rtl/>
                <w:lang w:bidi="fa-IR"/>
              </w:rPr>
              <w:t>7تا2</w:t>
            </w:r>
            <w:r>
              <w:rPr>
                <w:rFonts w:cs="B Titr"/>
                <w:color w:val="0070C0"/>
                <w:lang w:bidi="fa-IR"/>
              </w:rPr>
              <w:t>2</w:t>
            </w:r>
          </w:p>
        </w:tc>
        <w:tc>
          <w:tcPr>
            <w:tcW w:w="855" w:type="dxa"/>
          </w:tcPr>
          <w:p w14:paraId="1B53376B" w14:textId="4173840C" w:rsidR="00812F0F" w:rsidRPr="002756CE" w:rsidRDefault="002756CE" w:rsidP="002756CE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2756CE">
              <w:rPr>
                <w:rFonts w:cs="B Titr"/>
                <w:color w:val="0070C0"/>
                <w:rtl/>
                <w:lang w:bidi="fa-IR"/>
              </w:rPr>
              <w:t>9158</w:t>
            </w:r>
          </w:p>
        </w:tc>
        <w:tc>
          <w:tcPr>
            <w:tcW w:w="611" w:type="dxa"/>
          </w:tcPr>
          <w:p w14:paraId="6281C7E7" w14:textId="524EE1E1" w:rsidR="00812F0F" w:rsidRPr="002756CE" w:rsidRDefault="002756CE" w:rsidP="002756CE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/>
                <w:color w:val="0070C0"/>
                <w:lang w:bidi="fa-IR"/>
              </w:rPr>
              <w:t>952</w:t>
            </w:r>
          </w:p>
        </w:tc>
        <w:tc>
          <w:tcPr>
            <w:tcW w:w="704" w:type="dxa"/>
          </w:tcPr>
          <w:p w14:paraId="27DEE66D" w14:textId="212EE377" w:rsidR="00812F0F" w:rsidRPr="002756CE" w:rsidRDefault="002756CE" w:rsidP="002756CE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/>
                <w:color w:val="0070C0"/>
                <w:lang w:bidi="fa-IR"/>
              </w:rPr>
              <w:t>11</w:t>
            </w:r>
          </w:p>
        </w:tc>
        <w:tc>
          <w:tcPr>
            <w:tcW w:w="749" w:type="dxa"/>
          </w:tcPr>
          <w:p w14:paraId="2D3AA097" w14:textId="0E00E885" w:rsidR="00812F0F" w:rsidRPr="002756CE" w:rsidRDefault="002756CE" w:rsidP="002756CE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8</w:t>
            </w:r>
          </w:p>
        </w:tc>
        <w:tc>
          <w:tcPr>
            <w:tcW w:w="749" w:type="dxa"/>
          </w:tcPr>
          <w:p w14:paraId="3D2F9526" w14:textId="7744CE9F" w:rsidR="00812F0F" w:rsidRPr="002756CE" w:rsidRDefault="002756CE" w:rsidP="002756CE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6</w:t>
            </w:r>
          </w:p>
        </w:tc>
        <w:tc>
          <w:tcPr>
            <w:tcW w:w="865" w:type="dxa"/>
          </w:tcPr>
          <w:p w14:paraId="6579B9E7" w14:textId="2F72DDBF" w:rsidR="00812F0F" w:rsidRPr="002756CE" w:rsidRDefault="002756CE" w:rsidP="002756CE">
            <w:pPr>
              <w:bidi/>
              <w:jc w:val="center"/>
              <w:rPr>
                <w:rFonts w:cs="B Titr"/>
                <w:color w:val="0070C0"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باز</w:t>
            </w:r>
          </w:p>
        </w:tc>
        <w:tc>
          <w:tcPr>
            <w:tcW w:w="983" w:type="dxa"/>
          </w:tcPr>
          <w:p w14:paraId="09DDD0BA" w14:textId="53E4F99A" w:rsidR="00812F0F" w:rsidRPr="002756CE" w:rsidRDefault="002756CE" w:rsidP="002756CE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1</w:t>
            </w:r>
          </w:p>
        </w:tc>
        <w:tc>
          <w:tcPr>
            <w:tcW w:w="912" w:type="dxa"/>
          </w:tcPr>
          <w:p w14:paraId="1D9D2213" w14:textId="4753EAA4" w:rsidR="00812F0F" w:rsidRPr="002756CE" w:rsidRDefault="009B6842" w:rsidP="002756CE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4</w:t>
            </w:r>
            <w:r w:rsidR="007E1A4D">
              <w:rPr>
                <w:rFonts w:cs="B Titr" w:hint="cs"/>
                <w:color w:val="0070C0"/>
                <w:rtl/>
                <w:lang w:bidi="fa-IR"/>
              </w:rPr>
              <w:t>0</w:t>
            </w:r>
          </w:p>
        </w:tc>
        <w:tc>
          <w:tcPr>
            <w:tcW w:w="663" w:type="dxa"/>
          </w:tcPr>
          <w:p w14:paraId="3030F6B7" w14:textId="62B9D804" w:rsidR="00812F0F" w:rsidRPr="002756CE" w:rsidRDefault="007770A7" w:rsidP="002756CE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/>
                <w:color w:val="0070C0"/>
                <w:lang w:bidi="fa-IR"/>
              </w:rPr>
              <w:t>4063</w:t>
            </w:r>
          </w:p>
        </w:tc>
        <w:tc>
          <w:tcPr>
            <w:tcW w:w="663" w:type="dxa"/>
          </w:tcPr>
          <w:p w14:paraId="61758CB7" w14:textId="0A97C1C9" w:rsidR="00812F0F" w:rsidRPr="002756CE" w:rsidRDefault="007770A7" w:rsidP="002756CE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/>
                <w:color w:val="0070C0"/>
                <w:lang w:bidi="fa-IR"/>
              </w:rPr>
              <w:t>2711</w:t>
            </w:r>
          </w:p>
        </w:tc>
        <w:tc>
          <w:tcPr>
            <w:tcW w:w="773" w:type="dxa"/>
          </w:tcPr>
          <w:p w14:paraId="75A43832" w14:textId="4C40BED3" w:rsidR="00812F0F" w:rsidRPr="002756CE" w:rsidRDefault="003654F7" w:rsidP="002756CE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/>
                <w:color w:val="0070C0"/>
                <w:lang w:bidi="fa-IR"/>
              </w:rPr>
              <w:t>1133</w:t>
            </w:r>
          </w:p>
        </w:tc>
        <w:tc>
          <w:tcPr>
            <w:tcW w:w="663" w:type="dxa"/>
          </w:tcPr>
          <w:p w14:paraId="380CCFB3" w14:textId="7827608A" w:rsidR="00812F0F" w:rsidRPr="002756CE" w:rsidRDefault="007770A7" w:rsidP="002756CE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/>
                <w:color w:val="0070C0"/>
                <w:lang w:bidi="fa-IR"/>
              </w:rPr>
              <w:t>6774</w:t>
            </w:r>
          </w:p>
        </w:tc>
        <w:tc>
          <w:tcPr>
            <w:tcW w:w="774" w:type="dxa"/>
            <w:gridSpan w:val="2"/>
          </w:tcPr>
          <w:p w14:paraId="5E88D17B" w14:textId="4AD3D92E" w:rsidR="00812F0F" w:rsidRPr="002756CE" w:rsidRDefault="007770A7" w:rsidP="002756CE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/>
                <w:color w:val="0070C0"/>
                <w:lang w:bidi="fa-IR"/>
              </w:rPr>
              <w:t>78198</w:t>
            </w:r>
          </w:p>
        </w:tc>
        <w:tc>
          <w:tcPr>
            <w:tcW w:w="817" w:type="dxa"/>
          </w:tcPr>
          <w:p w14:paraId="41D93227" w14:textId="2597B7DC" w:rsidR="00812F0F" w:rsidRPr="002756CE" w:rsidRDefault="009B6842" w:rsidP="002756CE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بلی</w:t>
            </w:r>
          </w:p>
        </w:tc>
        <w:tc>
          <w:tcPr>
            <w:tcW w:w="690" w:type="dxa"/>
          </w:tcPr>
          <w:p w14:paraId="4465CD2C" w14:textId="473EDB82" w:rsidR="00812F0F" w:rsidRPr="002756CE" w:rsidRDefault="007770A7" w:rsidP="002756CE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/>
                <w:color w:val="0070C0"/>
                <w:lang w:bidi="fa-IR"/>
              </w:rPr>
              <w:t>10938</w:t>
            </w:r>
          </w:p>
        </w:tc>
        <w:tc>
          <w:tcPr>
            <w:tcW w:w="863" w:type="dxa"/>
          </w:tcPr>
          <w:p w14:paraId="107CE402" w14:textId="1731F403" w:rsidR="00812F0F" w:rsidRPr="002756CE" w:rsidRDefault="007770A7" w:rsidP="002756CE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/>
                <w:color w:val="0070C0"/>
                <w:lang w:bidi="fa-IR"/>
              </w:rPr>
              <w:t>327</w:t>
            </w:r>
          </w:p>
        </w:tc>
        <w:tc>
          <w:tcPr>
            <w:tcW w:w="755" w:type="dxa"/>
          </w:tcPr>
          <w:p w14:paraId="2243DE18" w14:textId="10580A85" w:rsidR="00812F0F" w:rsidRPr="002756CE" w:rsidRDefault="00C404A3" w:rsidP="002756CE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332</w:t>
            </w:r>
          </w:p>
        </w:tc>
        <w:tc>
          <w:tcPr>
            <w:tcW w:w="786" w:type="dxa"/>
          </w:tcPr>
          <w:p w14:paraId="20AC0F7E" w14:textId="146C8645" w:rsidR="00812F0F" w:rsidRPr="002756CE" w:rsidRDefault="00DA4C23" w:rsidP="002756CE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/>
                <w:color w:val="0070C0"/>
                <w:lang w:bidi="fa-IR"/>
              </w:rPr>
              <w:t>1450</w:t>
            </w:r>
          </w:p>
        </w:tc>
        <w:tc>
          <w:tcPr>
            <w:tcW w:w="828" w:type="dxa"/>
          </w:tcPr>
          <w:p w14:paraId="03DB2746" w14:textId="68B3A7DC" w:rsidR="00812F0F" w:rsidRPr="002756CE" w:rsidRDefault="00DA4C23" w:rsidP="002756CE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/>
                <w:color w:val="0070C0"/>
                <w:lang w:bidi="fa-IR"/>
              </w:rPr>
              <w:t>1200</w:t>
            </w:r>
          </w:p>
        </w:tc>
      </w:tr>
      <w:tr w:rsidR="00DB11DB" w14:paraId="2A1018CC" w14:textId="77777777" w:rsidTr="00C627EB">
        <w:tc>
          <w:tcPr>
            <w:tcW w:w="16070" w:type="dxa"/>
            <w:gridSpan w:val="22"/>
            <w:shd w:val="clear" w:color="auto" w:fill="AEAAAA" w:themeFill="background2" w:themeFillShade="BF"/>
          </w:tcPr>
          <w:p w14:paraId="4F8485DC" w14:textId="77777777" w:rsidR="00DB11DB" w:rsidRDefault="00DB11DB" w:rsidP="009F5107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116AA6" w14:paraId="62B1A356" w14:textId="77777777" w:rsidTr="00C627EB">
        <w:tc>
          <w:tcPr>
            <w:tcW w:w="1367" w:type="dxa"/>
            <w:gridSpan w:val="2"/>
            <w:vAlign w:val="center"/>
          </w:tcPr>
          <w:p w14:paraId="469415B6" w14:textId="77777777" w:rsidR="00116AA6" w:rsidRPr="00B015ED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466" w:type="dxa"/>
            <w:gridSpan w:val="2"/>
            <w:vAlign w:val="center"/>
          </w:tcPr>
          <w:p w14:paraId="3A11CB86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14:paraId="57B99671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4172" w:type="dxa"/>
            <w:gridSpan w:val="5"/>
            <w:vAlign w:val="center"/>
          </w:tcPr>
          <w:p w14:paraId="05CD40D3" w14:textId="77777777" w:rsidR="00116AA6" w:rsidRDefault="00116AA6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436" w:type="dxa"/>
            <w:gridSpan w:val="2"/>
            <w:vAlign w:val="center"/>
          </w:tcPr>
          <w:p w14:paraId="2E3C94FA" w14:textId="77777777" w:rsidR="00116AA6" w:rsidRDefault="00116AA6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2254" w:type="dxa"/>
            <w:gridSpan w:val="4"/>
          </w:tcPr>
          <w:p w14:paraId="652C08BE" w14:textId="77777777" w:rsidR="00116AA6" w:rsidRPr="00AC7BB8" w:rsidRDefault="00116AA6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  <w:p w14:paraId="65585DA1" w14:textId="77777777" w:rsidR="00116AA6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53" w:type="dxa"/>
            <w:gridSpan w:val="2"/>
            <w:vAlign w:val="center"/>
          </w:tcPr>
          <w:p w14:paraId="0A0CC5F4" w14:textId="77777777" w:rsidR="00116AA6" w:rsidRPr="00AC7BB8" w:rsidRDefault="00116AA6" w:rsidP="00C37171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نرم افزار تحت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‌</w:t>
            </w: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وب</w:t>
            </w:r>
          </w:p>
          <w:p w14:paraId="2712DAAA" w14:textId="77777777" w:rsidR="00116AA6" w:rsidRDefault="00116AA6" w:rsidP="008A17B6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مدیریت کتابخانه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369" w:type="dxa"/>
            <w:gridSpan w:val="3"/>
            <w:vAlign w:val="center"/>
          </w:tcPr>
          <w:p w14:paraId="195B6801" w14:textId="77777777" w:rsidR="00116AA6" w:rsidRDefault="00116AA6" w:rsidP="004676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6764A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C627EB" w14:paraId="1A5496E1" w14:textId="77777777" w:rsidTr="00C627EB">
        <w:tc>
          <w:tcPr>
            <w:tcW w:w="663" w:type="dxa"/>
            <w:vAlign w:val="center"/>
          </w:tcPr>
          <w:p w14:paraId="53D40431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04" w:type="dxa"/>
            <w:vAlign w:val="center"/>
          </w:tcPr>
          <w:p w14:paraId="07B19F80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55" w:type="dxa"/>
            <w:vAlign w:val="center"/>
          </w:tcPr>
          <w:p w14:paraId="4440A0DB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11" w:type="dxa"/>
            <w:vAlign w:val="center"/>
          </w:tcPr>
          <w:p w14:paraId="7E67C39A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14:paraId="6DC7E72D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14:paraId="28FC897B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14:paraId="7B330F51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14:paraId="70DF9C3F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vAlign w:val="center"/>
          </w:tcPr>
          <w:p w14:paraId="4D7A069C" w14:textId="5CE42638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  <w:r w:rsidR="00F0687C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**</w:t>
            </w:r>
          </w:p>
        </w:tc>
        <w:tc>
          <w:tcPr>
            <w:tcW w:w="912" w:type="dxa"/>
            <w:vAlign w:val="center"/>
          </w:tcPr>
          <w:p w14:paraId="5D5C73E6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663" w:type="dxa"/>
            <w:vAlign w:val="center"/>
          </w:tcPr>
          <w:p w14:paraId="3ED7279B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663" w:type="dxa"/>
            <w:vAlign w:val="center"/>
          </w:tcPr>
          <w:p w14:paraId="5F17321C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3" w:type="dxa"/>
            <w:vAlign w:val="center"/>
          </w:tcPr>
          <w:p w14:paraId="17EA3CFB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392" w:type="dxa"/>
            <w:gridSpan w:val="2"/>
          </w:tcPr>
          <w:p w14:paraId="103236BD" w14:textId="77777777" w:rsidR="001D6E1A" w:rsidRDefault="001D6E1A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716AA40F" w14:textId="77777777" w:rsidR="00116AA6" w:rsidRPr="00B015ED" w:rsidRDefault="00116AA6" w:rsidP="001D6E1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62" w:type="dxa"/>
            <w:gridSpan w:val="2"/>
            <w:vAlign w:val="center"/>
          </w:tcPr>
          <w:p w14:paraId="2324C485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553" w:type="dxa"/>
            <w:gridSpan w:val="2"/>
            <w:vAlign w:val="center"/>
          </w:tcPr>
          <w:p w14:paraId="5493D98A" w14:textId="7D5FF26E" w:rsidR="00116AA6" w:rsidRPr="00B015ED" w:rsidRDefault="00D97F32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D97F32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>نرم افزار آذرسا</w:t>
            </w:r>
          </w:p>
        </w:tc>
        <w:tc>
          <w:tcPr>
            <w:tcW w:w="755" w:type="dxa"/>
            <w:vAlign w:val="center"/>
          </w:tcPr>
          <w:p w14:paraId="470D57F4" w14:textId="77777777"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86" w:type="dxa"/>
            <w:vAlign w:val="center"/>
          </w:tcPr>
          <w:p w14:paraId="65F3F6CB" w14:textId="77777777"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  <w:vAlign w:val="center"/>
          </w:tcPr>
          <w:p w14:paraId="5B4FAAB4" w14:textId="77777777"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C627EB" w:rsidRPr="007E1A4D" w14:paraId="7812D986" w14:textId="77777777" w:rsidTr="00C627EB">
        <w:tc>
          <w:tcPr>
            <w:tcW w:w="663" w:type="dxa"/>
          </w:tcPr>
          <w:p w14:paraId="3A2D0743" w14:textId="4BBB71A0" w:rsidR="00116AA6" w:rsidRPr="007E1A4D" w:rsidRDefault="007E1A4D" w:rsidP="007E1A4D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7E1A4D">
              <w:rPr>
                <w:rFonts w:ascii="Calibri" w:eastAsia="Calibri" w:hAnsi="Calibri" w:cs="B Titr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704" w:type="dxa"/>
          </w:tcPr>
          <w:p w14:paraId="6C7C60CA" w14:textId="77777777" w:rsidR="00116AA6" w:rsidRPr="007E1A4D" w:rsidRDefault="00116AA6" w:rsidP="007E1A4D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855" w:type="dxa"/>
          </w:tcPr>
          <w:p w14:paraId="7A9A2236" w14:textId="115C4BCB" w:rsidR="00116AA6" w:rsidRPr="007E1A4D" w:rsidRDefault="00A01818" w:rsidP="007E1A4D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C335B3">
              <w:rPr>
                <w:rFonts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11" w:type="dxa"/>
          </w:tcPr>
          <w:p w14:paraId="061F6323" w14:textId="21533D1D" w:rsidR="00116AA6" w:rsidRPr="007E1A4D" w:rsidRDefault="00116AA6" w:rsidP="007E1A4D">
            <w:pPr>
              <w:bidi/>
              <w:jc w:val="center"/>
              <w:rPr>
                <w:rFonts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704" w:type="dxa"/>
          </w:tcPr>
          <w:p w14:paraId="7D2AF061" w14:textId="3CC758C9" w:rsidR="00116AA6" w:rsidRPr="007E1A4D" w:rsidRDefault="007E1A4D" w:rsidP="007E1A4D">
            <w:pPr>
              <w:bidi/>
              <w:jc w:val="center"/>
              <w:rPr>
                <w:rFonts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7E1A4D">
              <w:rPr>
                <w:rFonts w:cs="B Titr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749" w:type="dxa"/>
          </w:tcPr>
          <w:p w14:paraId="7354C20E" w14:textId="77777777" w:rsidR="00116AA6" w:rsidRPr="007E1A4D" w:rsidRDefault="00116AA6" w:rsidP="007E1A4D">
            <w:pPr>
              <w:bidi/>
              <w:jc w:val="center"/>
              <w:rPr>
                <w:rFonts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749" w:type="dxa"/>
          </w:tcPr>
          <w:p w14:paraId="15A58701" w14:textId="5ABA7AD7" w:rsidR="00116AA6" w:rsidRPr="007E1A4D" w:rsidRDefault="007E1A4D" w:rsidP="007E1A4D">
            <w:pPr>
              <w:bidi/>
              <w:jc w:val="center"/>
              <w:rPr>
                <w:rFonts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7E1A4D">
              <w:rPr>
                <w:rFonts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65" w:type="dxa"/>
          </w:tcPr>
          <w:p w14:paraId="0A38E4D8" w14:textId="5AE2C874" w:rsidR="00116AA6" w:rsidRPr="007E1A4D" w:rsidRDefault="007E1A4D" w:rsidP="007E1A4D">
            <w:pPr>
              <w:bidi/>
              <w:jc w:val="center"/>
              <w:rPr>
                <w:rFonts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7E1A4D">
              <w:rPr>
                <w:rFonts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983" w:type="dxa"/>
          </w:tcPr>
          <w:p w14:paraId="43AFDDC7" w14:textId="4656C0F5" w:rsidR="00116AA6" w:rsidRPr="007E1A4D" w:rsidRDefault="00F0687C" w:rsidP="007E1A4D">
            <w:pPr>
              <w:bidi/>
              <w:jc w:val="center"/>
              <w:rPr>
                <w:rFonts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F0687C">
              <w:rPr>
                <w:rFonts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912" w:type="dxa"/>
          </w:tcPr>
          <w:p w14:paraId="4CDBF4AF" w14:textId="77777777" w:rsidR="00116AA6" w:rsidRPr="007E1A4D" w:rsidRDefault="00116AA6" w:rsidP="007E1A4D">
            <w:pPr>
              <w:bidi/>
              <w:jc w:val="center"/>
              <w:rPr>
                <w:rFonts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663" w:type="dxa"/>
          </w:tcPr>
          <w:p w14:paraId="2D46ABCD" w14:textId="61D23739" w:rsidR="00116AA6" w:rsidRPr="007E1A4D" w:rsidRDefault="00F0687C" w:rsidP="007E1A4D">
            <w:pPr>
              <w:bidi/>
              <w:jc w:val="center"/>
              <w:rPr>
                <w:rFonts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7E1A4D">
              <w:rPr>
                <w:rFonts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63" w:type="dxa"/>
          </w:tcPr>
          <w:p w14:paraId="0B39A33B" w14:textId="5E49158B" w:rsidR="00116AA6" w:rsidRPr="007E1A4D" w:rsidRDefault="007E1A4D" w:rsidP="007E1A4D">
            <w:pPr>
              <w:bidi/>
              <w:jc w:val="center"/>
              <w:rPr>
                <w:rFonts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7E1A4D">
              <w:rPr>
                <w:rFonts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773" w:type="dxa"/>
          </w:tcPr>
          <w:p w14:paraId="3D37B40C" w14:textId="77777777" w:rsidR="00116AA6" w:rsidRPr="007E1A4D" w:rsidRDefault="00116AA6" w:rsidP="007E1A4D">
            <w:pPr>
              <w:bidi/>
              <w:jc w:val="center"/>
              <w:rPr>
                <w:rFonts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392" w:type="dxa"/>
            <w:gridSpan w:val="2"/>
          </w:tcPr>
          <w:p w14:paraId="1D03113E" w14:textId="22927339" w:rsidR="00116AA6" w:rsidRPr="007E1A4D" w:rsidRDefault="007E1A4D" w:rsidP="007E1A4D">
            <w:pPr>
              <w:bidi/>
              <w:jc w:val="center"/>
              <w:rPr>
                <w:rFonts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7E1A4D">
              <w:rPr>
                <w:rFonts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62" w:type="dxa"/>
            <w:gridSpan w:val="2"/>
          </w:tcPr>
          <w:p w14:paraId="19B94C0C" w14:textId="77777777" w:rsidR="00116AA6" w:rsidRPr="007E1A4D" w:rsidRDefault="00116AA6" w:rsidP="007E1A4D">
            <w:pPr>
              <w:bidi/>
              <w:jc w:val="center"/>
              <w:rPr>
                <w:rFonts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3" w:type="dxa"/>
            <w:gridSpan w:val="2"/>
          </w:tcPr>
          <w:p w14:paraId="74A717A3" w14:textId="6FEB264A" w:rsidR="00116AA6" w:rsidRPr="007E1A4D" w:rsidRDefault="00D97F32" w:rsidP="007E1A4D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D97F32"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755" w:type="dxa"/>
          </w:tcPr>
          <w:p w14:paraId="4942B9A8" w14:textId="30DF767B" w:rsidR="00116AA6" w:rsidRPr="007E1A4D" w:rsidRDefault="00116AA6" w:rsidP="007E1A4D">
            <w:pPr>
              <w:bidi/>
              <w:jc w:val="center"/>
              <w:rPr>
                <w:rFonts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786" w:type="dxa"/>
          </w:tcPr>
          <w:p w14:paraId="1FD93C2C" w14:textId="77777777" w:rsidR="00116AA6" w:rsidRPr="007E1A4D" w:rsidRDefault="00116AA6" w:rsidP="007E1A4D">
            <w:pPr>
              <w:bidi/>
              <w:jc w:val="center"/>
              <w:rPr>
                <w:rFonts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828" w:type="dxa"/>
          </w:tcPr>
          <w:p w14:paraId="6BE62B2A" w14:textId="77777777" w:rsidR="00116AA6" w:rsidRPr="007E1A4D" w:rsidRDefault="00116AA6" w:rsidP="007E1A4D">
            <w:pPr>
              <w:bidi/>
              <w:jc w:val="center"/>
              <w:rPr>
                <w:rFonts w:cs="B Titr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4B180C" w14:paraId="391EB276" w14:textId="77777777" w:rsidTr="00C627EB">
        <w:tc>
          <w:tcPr>
            <w:tcW w:w="663" w:type="dxa"/>
          </w:tcPr>
          <w:p w14:paraId="062FDFD8" w14:textId="77777777" w:rsidR="004B180C" w:rsidRPr="00B015ED" w:rsidRDefault="004B180C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4" w:type="dxa"/>
          </w:tcPr>
          <w:p w14:paraId="75AB262D" w14:textId="77777777" w:rsidR="004B180C" w:rsidRPr="00B015ED" w:rsidRDefault="004B180C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</w:tcPr>
          <w:p w14:paraId="41E47BD7" w14:textId="77777777" w:rsidR="004B180C" w:rsidRPr="00B015ED" w:rsidRDefault="004B180C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1" w:type="dxa"/>
          </w:tcPr>
          <w:p w14:paraId="756FCBBB" w14:textId="77777777" w:rsidR="004B180C" w:rsidRDefault="004B180C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4" w:type="dxa"/>
          </w:tcPr>
          <w:p w14:paraId="5CE7C2F6" w14:textId="77777777" w:rsidR="004B180C" w:rsidRDefault="004B180C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14:paraId="422F454A" w14:textId="77777777" w:rsidR="004B180C" w:rsidRDefault="004B180C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14:paraId="2A81ED45" w14:textId="77777777" w:rsidR="004B180C" w:rsidRDefault="004B180C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65" w:type="dxa"/>
          </w:tcPr>
          <w:p w14:paraId="55782B2F" w14:textId="77777777" w:rsidR="004B180C" w:rsidRDefault="004B180C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14:paraId="7E1D8FF9" w14:textId="77777777" w:rsidR="004B180C" w:rsidRDefault="004B180C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12" w:type="dxa"/>
          </w:tcPr>
          <w:p w14:paraId="4F2944DC" w14:textId="77777777" w:rsidR="004B180C" w:rsidRDefault="004B180C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dxa"/>
          </w:tcPr>
          <w:p w14:paraId="7D437A12" w14:textId="181EF238" w:rsidR="004B180C" w:rsidRPr="000143C8" w:rsidRDefault="004B180C" w:rsidP="00121315">
            <w:pPr>
              <w:bidi/>
              <w:rPr>
                <w:rFonts w:cs="B Nazanin"/>
                <w:color w:val="0070C0"/>
                <w:sz w:val="20"/>
                <w:szCs w:val="20"/>
                <w:rtl/>
                <w:lang w:bidi="fa-IR"/>
              </w:rPr>
            </w:pPr>
            <w:r w:rsidRPr="000143C8">
              <w:rPr>
                <w:rFonts w:cs="B Nazanin" w:hint="cs"/>
                <w:color w:val="0070C0"/>
                <w:sz w:val="20"/>
                <w:szCs w:val="20"/>
                <w:rtl/>
                <w:lang w:bidi="fa-IR"/>
              </w:rPr>
              <w:t>مشاوره تلفنی</w:t>
            </w:r>
          </w:p>
        </w:tc>
        <w:tc>
          <w:tcPr>
            <w:tcW w:w="663" w:type="dxa"/>
          </w:tcPr>
          <w:p w14:paraId="20AEEFB0" w14:textId="77777777" w:rsidR="004B180C" w:rsidRDefault="004B180C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</w:tcPr>
          <w:p w14:paraId="722E032F" w14:textId="77777777" w:rsidR="004B180C" w:rsidRDefault="004B180C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392" w:type="dxa"/>
            <w:gridSpan w:val="2"/>
          </w:tcPr>
          <w:p w14:paraId="6A3D1084" w14:textId="77777777" w:rsidR="004B180C" w:rsidRDefault="004B180C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62" w:type="dxa"/>
            <w:gridSpan w:val="2"/>
          </w:tcPr>
          <w:p w14:paraId="43AF8E44" w14:textId="77777777" w:rsidR="004B180C" w:rsidRDefault="004B180C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3" w:type="dxa"/>
            <w:gridSpan w:val="2"/>
          </w:tcPr>
          <w:p w14:paraId="40F19946" w14:textId="77777777" w:rsidR="004B180C" w:rsidRDefault="004B180C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69" w:type="dxa"/>
            <w:gridSpan w:val="3"/>
          </w:tcPr>
          <w:p w14:paraId="76F892A5" w14:textId="1AD453CC" w:rsidR="004B180C" w:rsidRDefault="004B180C" w:rsidP="004B180C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C335B3">
              <w:rPr>
                <w:rFonts w:cs="B Nazanin"/>
                <w:color w:val="0070C0"/>
                <w:sz w:val="20"/>
                <w:szCs w:val="20"/>
                <w:rtl/>
                <w:lang w:bidi="fa-IR"/>
              </w:rPr>
              <w:t>امکان تمد</w:t>
            </w:r>
            <w:r w:rsidRPr="00C335B3">
              <w:rPr>
                <w:rFonts w:cs="B Nazanin" w:hint="cs"/>
                <w:color w:val="0070C0"/>
                <w:sz w:val="20"/>
                <w:szCs w:val="20"/>
                <w:rtl/>
                <w:lang w:bidi="fa-IR"/>
              </w:rPr>
              <w:t>ی</w:t>
            </w:r>
            <w:r w:rsidRPr="00C335B3">
              <w:rPr>
                <w:rFonts w:cs="B Nazanin" w:hint="eastAsia"/>
                <w:color w:val="0070C0"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Nazanin" w:hint="cs"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Pr="00094426">
              <w:rPr>
                <w:rFonts w:cs="B Nazanin"/>
                <w:color w:val="0070C0"/>
                <w:sz w:val="20"/>
                <w:szCs w:val="20"/>
                <w:rtl/>
                <w:lang w:bidi="fa-IR"/>
              </w:rPr>
              <w:t>آنلا</w:t>
            </w:r>
            <w:r w:rsidRPr="00094426">
              <w:rPr>
                <w:rFonts w:cs="B Nazanin" w:hint="cs"/>
                <w:color w:val="0070C0"/>
                <w:sz w:val="20"/>
                <w:szCs w:val="20"/>
                <w:rtl/>
                <w:lang w:bidi="fa-IR"/>
              </w:rPr>
              <w:t>ی</w:t>
            </w:r>
            <w:r w:rsidRPr="00094426">
              <w:rPr>
                <w:rFonts w:cs="B Nazanin" w:hint="eastAsia"/>
                <w:color w:val="0070C0"/>
                <w:sz w:val="20"/>
                <w:szCs w:val="20"/>
                <w:rtl/>
                <w:lang w:bidi="fa-IR"/>
              </w:rPr>
              <w:t>ن</w:t>
            </w:r>
            <w:r w:rsidRPr="00094426">
              <w:rPr>
                <w:rFonts w:cs="B Nazanin"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Pr="00094426">
              <w:rPr>
                <w:rFonts w:cs="B Nazanin" w:hint="cs"/>
                <w:color w:val="0070C0"/>
                <w:sz w:val="20"/>
                <w:szCs w:val="20"/>
                <w:rtl/>
                <w:lang w:bidi="fa-IR"/>
              </w:rPr>
              <w:t>ی</w:t>
            </w:r>
            <w:r w:rsidRPr="00094426">
              <w:rPr>
                <w:rFonts w:cs="B Nazanin" w:hint="eastAsia"/>
                <w:color w:val="0070C0"/>
                <w:sz w:val="20"/>
                <w:szCs w:val="20"/>
                <w:rtl/>
                <w:lang w:bidi="fa-IR"/>
              </w:rPr>
              <w:t>ا</w:t>
            </w:r>
            <w:r w:rsidRPr="00094426">
              <w:rPr>
                <w:rFonts w:cs="B Nazanin"/>
                <w:color w:val="0070C0"/>
                <w:sz w:val="20"/>
                <w:szCs w:val="20"/>
                <w:rtl/>
                <w:lang w:bidi="fa-IR"/>
              </w:rPr>
              <w:t xml:space="preserve"> تلفن</w:t>
            </w:r>
            <w:r w:rsidRPr="00094426">
              <w:rPr>
                <w:rFonts w:cs="B Nazanin" w:hint="cs"/>
                <w:color w:val="0070C0"/>
                <w:sz w:val="20"/>
                <w:szCs w:val="20"/>
                <w:rtl/>
                <w:lang w:bidi="fa-IR"/>
              </w:rPr>
              <w:t>ی</w:t>
            </w:r>
            <w:r w:rsidRPr="00094426">
              <w:rPr>
                <w:rFonts w:cs="B Nazanin"/>
                <w:color w:val="0070C0"/>
                <w:sz w:val="20"/>
                <w:szCs w:val="20"/>
                <w:rtl/>
                <w:lang w:bidi="fa-IR"/>
              </w:rPr>
              <w:t xml:space="preserve"> کتاب</w:t>
            </w:r>
            <w:r>
              <w:rPr>
                <w:rFonts w:cs="B Nazanin" w:hint="cs"/>
                <w:color w:val="0070C0"/>
                <w:sz w:val="20"/>
                <w:szCs w:val="20"/>
                <w:rtl/>
                <w:lang w:bidi="fa-IR"/>
              </w:rPr>
              <w:t xml:space="preserve"> های امانتی</w:t>
            </w:r>
          </w:p>
        </w:tc>
      </w:tr>
    </w:tbl>
    <w:p w14:paraId="4D802099" w14:textId="55E06ABD" w:rsidR="00B015ED" w:rsidRDefault="00062C8E" w:rsidP="00062C8E">
      <w:pPr>
        <w:bidi/>
        <w:rPr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*</w:t>
      </w:r>
      <w:r w:rsidR="000143C8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82449A" w:rsidRPr="00062C8E">
        <w:rPr>
          <w:rFonts w:ascii="Calibri" w:eastAsia="Calibri" w:hAnsi="Calibri" w:cs="B Nazanin" w:hint="cs"/>
          <w:b/>
          <w:bCs/>
          <w:rtl/>
          <w:lang w:bidi="fa-IR"/>
        </w:rPr>
        <w:t xml:space="preserve">وجود سالن مطالعه فعال و کافه کتاب با خدمات بیشتر از 8ساعت در شبانه روز: </w:t>
      </w:r>
      <w:r w:rsidR="0082449A" w:rsidRPr="00062C8E">
        <w:rPr>
          <w:rFonts w:ascii="Calibri" w:eastAsia="Calibri" w:hAnsi="Calibri" w:cs="B Nazanin" w:hint="cs"/>
          <w:rtl/>
          <w:lang w:bidi="fa-IR"/>
        </w:rPr>
        <w:t>بلی</w:t>
      </w:r>
      <w:r w:rsidR="0082449A">
        <w:rPr>
          <w:rFonts w:hint="cs"/>
          <w:lang w:bidi="fa-IR"/>
        </w:rPr>
        <w:sym w:font="Zr" w:char="F0FF"/>
      </w:r>
      <w:r w:rsidR="0082449A" w:rsidRPr="00062C8E">
        <w:rPr>
          <w:rFonts w:ascii="Calibri" w:eastAsia="Calibri" w:hAnsi="Calibri" w:cs="B Nazanin" w:hint="cs"/>
          <w:rtl/>
          <w:lang w:bidi="fa-IR"/>
        </w:rPr>
        <w:t xml:space="preserve"> </w:t>
      </w:r>
      <w:r w:rsidR="007E1A4D" w:rsidRPr="007E1A4D">
        <w:rPr>
          <w:rFonts w:cs="B Titr" w:hint="cs"/>
          <w:b/>
          <w:bCs/>
          <w:color w:val="0070C0"/>
          <w:sz w:val="24"/>
          <w:szCs w:val="24"/>
          <w:rtl/>
          <w:lang w:bidi="fa-IR"/>
        </w:rPr>
        <w:t>*</w:t>
      </w:r>
      <w:r w:rsidR="0082449A" w:rsidRPr="00062C8E">
        <w:rPr>
          <w:rFonts w:ascii="Calibri" w:eastAsia="Calibri" w:hAnsi="Calibri" w:cs="B Nazanin"/>
          <w:rtl/>
          <w:lang w:bidi="fa-IR"/>
        </w:rPr>
        <w:tab/>
      </w:r>
      <w:r w:rsidR="0082449A" w:rsidRPr="00062C8E">
        <w:rPr>
          <w:rFonts w:ascii="Calibri" w:eastAsia="Calibri" w:hAnsi="Calibri" w:cs="B Nazanin"/>
          <w:rtl/>
          <w:lang w:bidi="fa-IR"/>
        </w:rPr>
        <w:tab/>
      </w:r>
      <w:r w:rsidR="0082449A" w:rsidRPr="00062C8E">
        <w:rPr>
          <w:rFonts w:ascii="Calibri" w:eastAsia="Calibri" w:hAnsi="Calibri" w:cs="B Nazanin" w:hint="cs"/>
          <w:rtl/>
          <w:lang w:bidi="fa-IR"/>
        </w:rPr>
        <w:t>خیر</w:t>
      </w:r>
      <w:r w:rsidR="0082449A">
        <w:rPr>
          <w:rFonts w:hint="cs"/>
          <w:lang w:bidi="fa-IR"/>
        </w:rPr>
        <w:sym w:font="Zr" w:char="F0FF"/>
      </w:r>
    </w:p>
    <w:p w14:paraId="36ACF970" w14:textId="3F7FD8A4" w:rsidR="00F0687C" w:rsidRPr="00F0687C" w:rsidRDefault="00F0687C" w:rsidP="00F0687C">
      <w:pPr>
        <w:bidi/>
        <w:rPr>
          <w:rFonts w:cs="B Nazanin"/>
          <w:b/>
          <w:bCs/>
          <w:color w:val="000000" w:themeColor="text1"/>
          <w:rtl/>
          <w:lang w:bidi="fa-IR"/>
        </w:rPr>
      </w:pPr>
      <w:r w:rsidRPr="00F0687C">
        <w:rPr>
          <w:rFonts w:cs="B Nazanin" w:hint="cs"/>
          <w:b/>
          <w:bCs/>
          <w:color w:val="000000" w:themeColor="text1"/>
          <w:rtl/>
          <w:lang w:bidi="fa-IR"/>
        </w:rPr>
        <w:t>**</w:t>
      </w:r>
      <w:r w:rsidR="000143C8"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 w:rsidR="000143C8" w:rsidRPr="000143C8">
        <w:rPr>
          <w:rFonts w:cs="B Nazanin"/>
          <w:b/>
          <w:bCs/>
          <w:color w:val="000000" w:themeColor="text1"/>
          <w:rtl/>
          <w:lang w:bidi="fa-IR"/>
        </w:rPr>
        <w:t>کل</w:t>
      </w:r>
      <w:r w:rsidR="000143C8" w:rsidRPr="000143C8">
        <w:rPr>
          <w:rFonts w:cs="B Nazanin" w:hint="cs"/>
          <w:b/>
          <w:bCs/>
          <w:color w:val="000000" w:themeColor="text1"/>
          <w:rtl/>
          <w:lang w:bidi="fa-IR"/>
        </w:rPr>
        <w:t>ی</w:t>
      </w:r>
      <w:r w:rsidR="000143C8" w:rsidRPr="000143C8">
        <w:rPr>
          <w:rFonts w:cs="B Nazanin" w:hint="eastAsia"/>
          <w:b/>
          <w:bCs/>
          <w:color w:val="000000" w:themeColor="text1"/>
          <w:rtl/>
          <w:lang w:bidi="fa-IR"/>
        </w:rPr>
        <w:t>ه</w:t>
      </w:r>
      <w:r w:rsidR="000143C8" w:rsidRPr="000143C8">
        <w:rPr>
          <w:rFonts w:cs="B Nazanin"/>
          <w:b/>
          <w:bCs/>
          <w:color w:val="000000" w:themeColor="text1"/>
          <w:rtl/>
          <w:lang w:bidi="fa-IR"/>
        </w:rPr>
        <w:t xml:space="preserve"> </w:t>
      </w:r>
      <w:r w:rsidR="000143C8">
        <w:rPr>
          <w:rFonts w:cs="B Nazanin" w:hint="cs"/>
          <w:b/>
          <w:bCs/>
          <w:color w:val="000000" w:themeColor="text1"/>
          <w:rtl/>
          <w:lang w:bidi="fa-IR"/>
        </w:rPr>
        <w:t>کارگاه های</w:t>
      </w:r>
      <w:r w:rsidR="000143C8" w:rsidRPr="000143C8">
        <w:rPr>
          <w:rFonts w:cs="B Nazanin"/>
          <w:b/>
          <w:bCs/>
          <w:color w:val="000000" w:themeColor="text1"/>
          <w:rtl/>
          <w:lang w:bidi="fa-IR"/>
        </w:rPr>
        <w:t xml:space="preserve"> آموزش</w:t>
      </w:r>
      <w:r w:rsidR="000143C8" w:rsidRPr="000143C8">
        <w:rPr>
          <w:rFonts w:cs="B Nazanin" w:hint="cs"/>
          <w:b/>
          <w:bCs/>
          <w:color w:val="000000" w:themeColor="text1"/>
          <w:rtl/>
          <w:lang w:bidi="fa-IR"/>
        </w:rPr>
        <w:t>ی</w:t>
      </w:r>
      <w:r w:rsidR="000143C8" w:rsidRPr="000143C8">
        <w:rPr>
          <w:rFonts w:cs="B Nazanin"/>
          <w:b/>
          <w:bCs/>
          <w:color w:val="000000" w:themeColor="text1"/>
          <w:rtl/>
          <w:lang w:bidi="fa-IR"/>
        </w:rPr>
        <w:t xml:space="preserve"> کتابخانه مرکز</w:t>
      </w:r>
      <w:r w:rsidR="000143C8" w:rsidRPr="000143C8">
        <w:rPr>
          <w:rFonts w:cs="B Nazanin" w:hint="cs"/>
          <w:b/>
          <w:bCs/>
          <w:color w:val="000000" w:themeColor="text1"/>
          <w:rtl/>
          <w:lang w:bidi="fa-IR"/>
        </w:rPr>
        <w:t>ی</w:t>
      </w:r>
      <w:r w:rsidR="000143C8" w:rsidRPr="000143C8">
        <w:rPr>
          <w:rFonts w:cs="B Nazanin"/>
          <w:b/>
          <w:bCs/>
          <w:color w:val="000000" w:themeColor="text1"/>
          <w:rtl/>
          <w:lang w:bidi="fa-IR"/>
        </w:rPr>
        <w:t xml:space="preserve"> </w:t>
      </w:r>
      <w:r w:rsidR="000143C8">
        <w:rPr>
          <w:rFonts w:cs="B Nazanin" w:hint="cs"/>
          <w:b/>
          <w:bCs/>
          <w:color w:val="000000" w:themeColor="text1"/>
          <w:rtl/>
          <w:lang w:bidi="fa-IR"/>
        </w:rPr>
        <w:t xml:space="preserve">علاوه بر برگزاری به صورت حضوری، به صورت مجازی هم </w:t>
      </w:r>
      <w:r w:rsidR="000143C8" w:rsidRPr="000143C8">
        <w:rPr>
          <w:rFonts w:cs="B Nazanin"/>
          <w:b/>
          <w:bCs/>
          <w:color w:val="000000" w:themeColor="text1"/>
          <w:rtl/>
          <w:lang w:bidi="fa-IR"/>
        </w:rPr>
        <w:t xml:space="preserve">در بستر </w:t>
      </w:r>
      <w:r w:rsidR="000143C8" w:rsidRPr="000143C8">
        <w:rPr>
          <w:rFonts w:cs="B Nazanin"/>
          <w:b/>
          <w:bCs/>
          <w:color w:val="000000" w:themeColor="text1"/>
          <w:lang w:bidi="fa-IR"/>
        </w:rPr>
        <w:t>Adobe Connect</w:t>
      </w:r>
      <w:r w:rsidR="000143C8" w:rsidRPr="000143C8">
        <w:rPr>
          <w:rFonts w:cs="B Nazanin"/>
          <w:b/>
          <w:bCs/>
          <w:color w:val="000000" w:themeColor="text1"/>
          <w:rtl/>
          <w:lang w:bidi="fa-IR"/>
        </w:rPr>
        <w:t xml:space="preserve"> </w:t>
      </w:r>
      <w:r w:rsidR="000143C8">
        <w:rPr>
          <w:rFonts w:cs="B Nazanin" w:hint="cs"/>
          <w:b/>
          <w:bCs/>
          <w:color w:val="000000" w:themeColor="text1"/>
          <w:rtl/>
          <w:lang w:bidi="fa-IR"/>
        </w:rPr>
        <w:t>قابل استفاده است</w:t>
      </w:r>
      <w:r w:rsidR="000143C8" w:rsidRPr="000143C8">
        <w:rPr>
          <w:rFonts w:cs="B Nazanin"/>
          <w:b/>
          <w:bCs/>
          <w:color w:val="000000" w:themeColor="text1"/>
          <w:rtl/>
          <w:lang w:bidi="fa-IR"/>
        </w:rPr>
        <w:t>. ا</w:t>
      </w:r>
      <w:r w:rsidR="000143C8" w:rsidRPr="000143C8">
        <w:rPr>
          <w:rFonts w:cs="B Nazanin" w:hint="cs"/>
          <w:b/>
          <w:bCs/>
          <w:color w:val="000000" w:themeColor="text1"/>
          <w:rtl/>
          <w:lang w:bidi="fa-IR"/>
        </w:rPr>
        <w:t>ی</w:t>
      </w:r>
      <w:r w:rsidR="000143C8" w:rsidRPr="000143C8">
        <w:rPr>
          <w:rFonts w:cs="B Nazanin" w:hint="eastAsia"/>
          <w:b/>
          <w:bCs/>
          <w:color w:val="000000" w:themeColor="text1"/>
          <w:rtl/>
          <w:lang w:bidi="fa-IR"/>
        </w:rPr>
        <w:t>ن</w:t>
      </w:r>
      <w:r w:rsidR="000143C8" w:rsidRPr="000143C8">
        <w:rPr>
          <w:rFonts w:cs="B Nazanin"/>
          <w:b/>
          <w:bCs/>
          <w:color w:val="000000" w:themeColor="text1"/>
          <w:rtl/>
          <w:lang w:bidi="fa-IR"/>
        </w:rPr>
        <w:t xml:space="preserve"> وب</w:t>
      </w:r>
      <w:r w:rsidR="000143C8" w:rsidRPr="000143C8">
        <w:rPr>
          <w:rFonts w:cs="B Nazanin" w:hint="cs"/>
          <w:b/>
          <w:bCs/>
          <w:color w:val="000000" w:themeColor="text1"/>
          <w:rtl/>
          <w:lang w:bidi="fa-IR"/>
        </w:rPr>
        <w:t>ی</w:t>
      </w:r>
      <w:r w:rsidR="000143C8" w:rsidRPr="000143C8">
        <w:rPr>
          <w:rFonts w:cs="B Nazanin" w:hint="eastAsia"/>
          <w:b/>
          <w:bCs/>
          <w:color w:val="000000" w:themeColor="text1"/>
          <w:rtl/>
          <w:lang w:bidi="fa-IR"/>
        </w:rPr>
        <w:t>نارها</w:t>
      </w:r>
      <w:r w:rsidR="000143C8" w:rsidRPr="000143C8">
        <w:rPr>
          <w:rFonts w:cs="B Nazanin"/>
          <w:b/>
          <w:bCs/>
          <w:color w:val="000000" w:themeColor="text1"/>
          <w:rtl/>
          <w:lang w:bidi="fa-IR"/>
        </w:rPr>
        <w:t xml:space="preserve"> در کنار کارگاه‌ها</w:t>
      </w:r>
      <w:r w:rsidR="000143C8" w:rsidRPr="000143C8">
        <w:rPr>
          <w:rFonts w:cs="B Nazanin" w:hint="cs"/>
          <w:b/>
          <w:bCs/>
          <w:color w:val="000000" w:themeColor="text1"/>
          <w:rtl/>
          <w:lang w:bidi="fa-IR"/>
        </w:rPr>
        <w:t>ی</w:t>
      </w:r>
      <w:r w:rsidR="000143C8" w:rsidRPr="000143C8">
        <w:rPr>
          <w:rFonts w:cs="B Nazanin"/>
          <w:b/>
          <w:bCs/>
          <w:color w:val="000000" w:themeColor="text1"/>
          <w:rtl/>
          <w:lang w:bidi="fa-IR"/>
        </w:rPr>
        <w:t xml:space="preserve"> حضور</w:t>
      </w:r>
      <w:r w:rsidR="000143C8" w:rsidRPr="000143C8">
        <w:rPr>
          <w:rFonts w:cs="B Nazanin" w:hint="cs"/>
          <w:b/>
          <w:bCs/>
          <w:color w:val="000000" w:themeColor="text1"/>
          <w:rtl/>
          <w:lang w:bidi="fa-IR"/>
        </w:rPr>
        <w:t>ی</w:t>
      </w:r>
      <w:r w:rsidR="000143C8" w:rsidRPr="000143C8">
        <w:rPr>
          <w:rFonts w:cs="B Nazanin"/>
          <w:b/>
          <w:bCs/>
          <w:color w:val="000000" w:themeColor="text1"/>
          <w:rtl/>
          <w:lang w:bidi="fa-IR"/>
        </w:rPr>
        <w:t xml:space="preserve"> </w:t>
      </w:r>
      <w:r w:rsidR="000143C8">
        <w:rPr>
          <w:rFonts w:cs="B Nazanin" w:hint="cs"/>
          <w:b/>
          <w:bCs/>
          <w:color w:val="000000" w:themeColor="text1"/>
          <w:rtl/>
          <w:lang w:bidi="fa-IR"/>
        </w:rPr>
        <w:t xml:space="preserve">در </w:t>
      </w:r>
      <w:r w:rsidR="000143C8" w:rsidRPr="000143C8">
        <w:rPr>
          <w:rFonts w:cs="B Nazanin"/>
          <w:b/>
          <w:bCs/>
          <w:color w:val="000000" w:themeColor="text1"/>
          <w:rtl/>
          <w:lang w:bidi="fa-IR"/>
        </w:rPr>
        <w:t>توانمندساز</w:t>
      </w:r>
      <w:r w:rsidR="000143C8" w:rsidRPr="000143C8">
        <w:rPr>
          <w:rFonts w:cs="B Nazanin" w:hint="cs"/>
          <w:b/>
          <w:bCs/>
          <w:color w:val="000000" w:themeColor="text1"/>
          <w:rtl/>
          <w:lang w:bidi="fa-IR"/>
        </w:rPr>
        <w:t>ی</w:t>
      </w:r>
      <w:r w:rsidR="000143C8" w:rsidRPr="000143C8">
        <w:rPr>
          <w:rFonts w:cs="B Nazanin"/>
          <w:b/>
          <w:bCs/>
          <w:color w:val="000000" w:themeColor="text1"/>
          <w:rtl/>
          <w:lang w:bidi="fa-IR"/>
        </w:rPr>
        <w:t xml:space="preserve"> و ارتقاء علم</w:t>
      </w:r>
      <w:r w:rsidR="000143C8" w:rsidRPr="000143C8">
        <w:rPr>
          <w:rFonts w:cs="B Nazanin" w:hint="cs"/>
          <w:b/>
          <w:bCs/>
          <w:color w:val="000000" w:themeColor="text1"/>
          <w:rtl/>
          <w:lang w:bidi="fa-IR"/>
        </w:rPr>
        <w:t>ی</w:t>
      </w:r>
      <w:r w:rsidR="000143C8" w:rsidRPr="000143C8">
        <w:rPr>
          <w:rFonts w:cs="B Nazanin"/>
          <w:b/>
          <w:bCs/>
          <w:color w:val="000000" w:themeColor="text1"/>
          <w:rtl/>
          <w:lang w:bidi="fa-IR"/>
        </w:rPr>
        <w:t xml:space="preserve"> کاربران کتابخانه نقش موثر</w:t>
      </w:r>
      <w:r w:rsidR="000143C8" w:rsidRPr="000143C8">
        <w:rPr>
          <w:rFonts w:cs="B Nazanin" w:hint="cs"/>
          <w:b/>
          <w:bCs/>
          <w:color w:val="000000" w:themeColor="text1"/>
          <w:rtl/>
          <w:lang w:bidi="fa-IR"/>
        </w:rPr>
        <w:t>ی</w:t>
      </w:r>
      <w:r w:rsidR="000143C8" w:rsidRPr="000143C8">
        <w:rPr>
          <w:rFonts w:cs="B Nazanin"/>
          <w:b/>
          <w:bCs/>
          <w:color w:val="000000" w:themeColor="text1"/>
          <w:rtl/>
          <w:lang w:bidi="fa-IR"/>
        </w:rPr>
        <w:t xml:space="preserve"> دارد.</w:t>
      </w:r>
    </w:p>
    <w:p w14:paraId="476F725C" w14:textId="77777777" w:rsidR="00B015ED" w:rsidRDefault="00B015ED" w:rsidP="00B015ED">
      <w:pPr>
        <w:bidi/>
        <w:rPr>
          <w:rFonts w:cs="B Titr"/>
          <w:color w:val="0070C0"/>
          <w:sz w:val="28"/>
          <w:szCs w:val="28"/>
          <w:lang w:bidi="fa-IR"/>
        </w:rPr>
      </w:pPr>
    </w:p>
    <w:p w14:paraId="19831907" w14:textId="77777777" w:rsidR="00B015ED" w:rsidRDefault="00B015ED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2019" w:type="dxa"/>
        <w:tblLook w:val="04A0" w:firstRow="1" w:lastRow="0" w:firstColumn="1" w:lastColumn="0" w:noHBand="0" w:noVBand="1"/>
      </w:tblPr>
      <w:tblGrid>
        <w:gridCol w:w="1395"/>
        <w:gridCol w:w="990"/>
        <w:gridCol w:w="990"/>
        <w:gridCol w:w="12"/>
        <w:gridCol w:w="1113"/>
        <w:gridCol w:w="13"/>
        <w:gridCol w:w="8"/>
        <w:gridCol w:w="2019"/>
        <w:gridCol w:w="10"/>
        <w:gridCol w:w="8"/>
        <w:gridCol w:w="10"/>
        <w:gridCol w:w="1637"/>
        <w:gridCol w:w="8"/>
        <w:gridCol w:w="1372"/>
        <w:gridCol w:w="2434"/>
      </w:tblGrid>
      <w:tr w:rsidR="00B015ED" w:rsidRPr="00D70299" w14:paraId="73B05E50" w14:textId="77777777" w:rsidTr="005E105B">
        <w:tc>
          <w:tcPr>
            <w:tcW w:w="12019" w:type="dxa"/>
            <w:gridSpan w:val="15"/>
            <w:shd w:val="clear" w:color="auto" w:fill="AEAAAA" w:themeFill="background2" w:themeFillShade="BF"/>
            <w:vAlign w:val="center"/>
          </w:tcPr>
          <w:p w14:paraId="5563E0B5" w14:textId="77777777" w:rsidR="00B015ED" w:rsidRDefault="00B015ED" w:rsidP="00835152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0528BE" w:rsidRPr="00D70299" w14:paraId="0354AA71" w14:textId="77777777" w:rsidTr="005E105B">
        <w:tc>
          <w:tcPr>
            <w:tcW w:w="1395" w:type="dxa"/>
            <w:vMerge w:val="restart"/>
            <w:shd w:val="clear" w:color="auto" w:fill="E7E6E6" w:themeFill="background2"/>
            <w:vAlign w:val="center"/>
          </w:tcPr>
          <w:p w14:paraId="501F05BE" w14:textId="77777777" w:rsidR="00B015ED" w:rsidRPr="00D70299" w:rsidRDefault="00B015ED" w:rsidP="0083515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992" w:type="dxa"/>
            <w:gridSpan w:val="3"/>
            <w:shd w:val="clear" w:color="auto" w:fill="E7E6E6" w:themeFill="background2"/>
            <w:vAlign w:val="center"/>
          </w:tcPr>
          <w:p w14:paraId="512C2C67" w14:textId="77777777" w:rsidR="00B015ED" w:rsidRPr="00D70299" w:rsidRDefault="00B015ED" w:rsidP="0083515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34" w:type="dxa"/>
            <w:gridSpan w:val="3"/>
            <w:vMerge w:val="restart"/>
            <w:shd w:val="clear" w:color="auto" w:fill="E7E6E6" w:themeFill="background2"/>
            <w:vAlign w:val="center"/>
          </w:tcPr>
          <w:p w14:paraId="26B05837" w14:textId="77777777" w:rsidR="00B015ED" w:rsidRPr="00D70299" w:rsidRDefault="00B015ED" w:rsidP="0083515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47" w:type="dxa"/>
            <w:gridSpan w:val="4"/>
            <w:vMerge w:val="restart"/>
            <w:shd w:val="clear" w:color="auto" w:fill="E7E6E6" w:themeFill="background2"/>
          </w:tcPr>
          <w:p w14:paraId="563505EE" w14:textId="77777777" w:rsidR="00B015ED" w:rsidRPr="00D70299" w:rsidRDefault="00B015ED" w:rsidP="0083515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5" w:type="dxa"/>
            <w:gridSpan w:val="2"/>
            <w:vMerge w:val="restart"/>
            <w:shd w:val="clear" w:color="auto" w:fill="E7E6E6" w:themeFill="background2"/>
            <w:vAlign w:val="center"/>
          </w:tcPr>
          <w:p w14:paraId="4B314E08" w14:textId="77777777" w:rsidR="00B015ED" w:rsidRPr="00D70299" w:rsidRDefault="00B015ED" w:rsidP="0083515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2" w:type="dxa"/>
            <w:vMerge w:val="restart"/>
            <w:shd w:val="clear" w:color="auto" w:fill="E7E6E6" w:themeFill="background2"/>
            <w:vAlign w:val="center"/>
          </w:tcPr>
          <w:p w14:paraId="3D8B6931" w14:textId="77777777" w:rsidR="00B015ED" w:rsidRPr="00D70299" w:rsidRDefault="00B015ED" w:rsidP="0083515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34" w:type="dxa"/>
            <w:vMerge w:val="restart"/>
            <w:shd w:val="clear" w:color="auto" w:fill="E7E6E6" w:themeFill="background2"/>
          </w:tcPr>
          <w:p w14:paraId="284F3FF0" w14:textId="77777777" w:rsidR="00B015ED" w:rsidRPr="00D70299" w:rsidRDefault="00B015ED" w:rsidP="0083515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0528BE" w:rsidRPr="00D70299" w14:paraId="15E796AA" w14:textId="77777777" w:rsidTr="005E105B">
        <w:tc>
          <w:tcPr>
            <w:tcW w:w="1395" w:type="dxa"/>
            <w:vMerge/>
            <w:shd w:val="clear" w:color="auto" w:fill="E7E6E6" w:themeFill="background2"/>
            <w:vAlign w:val="center"/>
          </w:tcPr>
          <w:p w14:paraId="621B52C4" w14:textId="77777777" w:rsidR="00B015ED" w:rsidRPr="00D70299" w:rsidRDefault="00B015ED" w:rsidP="008351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4D431F5E" w14:textId="77777777" w:rsidR="00B015ED" w:rsidRPr="00F857BE" w:rsidRDefault="00B015ED" w:rsidP="0083515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02" w:type="dxa"/>
            <w:gridSpan w:val="2"/>
            <w:shd w:val="clear" w:color="auto" w:fill="E7E6E6" w:themeFill="background2"/>
            <w:vAlign w:val="center"/>
          </w:tcPr>
          <w:p w14:paraId="231734CA" w14:textId="77777777" w:rsidR="00B015ED" w:rsidRPr="00F857BE" w:rsidRDefault="00B015ED" w:rsidP="00835152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gridSpan w:val="3"/>
            <w:vMerge/>
            <w:shd w:val="clear" w:color="auto" w:fill="D5DCE4" w:themeFill="text2" w:themeFillTint="33"/>
            <w:vAlign w:val="center"/>
          </w:tcPr>
          <w:p w14:paraId="4C50E27A" w14:textId="77777777" w:rsidR="00B015ED" w:rsidRPr="00D70299" w:rsidRDefault="00B015ED" w:rsidP="008351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47" w:type="dxa"/>
            <w:gridSpan w:val="4"/>
            <w:vMerge/>
            <w:shd w:val="clear" w:color="auto" w:fill="D5DCE4" w:themeFill="text2" w:themeFillTint="33"/>
            <w:vAlign w:val="center"/>
          </w:tcPr>
          <w:p w14:paraId="560D4BE5" w14:textId="77777777" w:rsidR="00B015ED" w:rsidRPr="00D70299" w:rsidRDefault="00B015ED" w:rsidP="008351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5" w:type="dxa"/>
            <w:gridSpan w:val="2"/>
            <w:vMerge/>
            <w:shd w:val="clear" w:color="auto" w:fill="E7E6E6" w:themeFill="background2"/>
            <w:vAlign w:val="center"/>
          </w:tcPr>
          <w:p w14:paraId="57256768" w14:textId="77777777" w:rsidR="00B015ED" w:rsidRPr="00D70299" w:rsidRDefault="00B015ED" w:rsidP="008351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2" w:type="dxa"/>
            <w:vMerge/>
            <w:shd w:val="clear" w:color="auto" w:fill="E7E6E6" w:themeFill="background2"/>
          </w:tcPr>
          <w:p w14:paraId="50FCEB1B" w14:textId="77777777" w:rsidR="00B015ED" w:rsidRPr="00D70299" w:rsidRDefault="00B015ED" w:rsidP="008351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34" w:type="dxa"/>
            <w:vMerge/>
            <w:shd w:val="clear" w:color="auto" w:fill="E7E6E6" w:themeFill="background2"/>
          </w:tcPr>
          <w:p w14:paraId="11D43AFC" w14:textId="77777777" w:rsidR="00B015ED" w:rsidRPr="00D70299" w:rsidRDefault="00B015ED" w:rsidP="0083515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0528BE" w:rsidRPr="00D70299" w14:paraId="50A4CB3B" w14:textId="77777777" w:rsidTr="001E5D27">
        <w:tc>
          <w:tcPr>
            <w:tcW w:w="1395" w:type="dxa"/>
            <w:shd w:val="clear" w:color="auto" w:fill="FFFFFF" w:themeFill="background1"/>
            <w:vAlign w:val="center"/>
          </w:tcPr>
          <w:p w14:paraId="708BA550" w14:textId="1C72F28E" w:rsidR="004F3160" w:rsidRPr="007E1A4D" w:rsidRDefault="004F3160" w:rsidP="007E1A4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lang w:bidi="fa-IR"/>
              </w:rPr>
            </w:pPr>
            <w:r w:rsidRPr="007E1A4D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پرستاری و مامایی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851D8B0" w14:textId="77777777" w:rsidR="004F3160" w:rsidRPr="007E1A4D" w:rsidRDefault="00F141CA" w:rsidP="001E5D27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1002" w:type="dxa"/>
            <w:gridSpan w:val="2"/>
            <w:shd w:val="clear" w:color="auto" w:fill="FFFFFF" w:themeFill="background1"/>
            <w:vAlign w:val="center"/>
          </w:tcPr>
          <w:p w14:paraId="36F29DB2" w14:textId="77777777" w:rsidR="004F3160" w:rsidRPr="007E1A4D" w:rsidRDefault="00F141CA" w:rsidP="001E5D27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14:paraId="149893A1" w14:textId="77777777" w:rsidR="004F3160" w:rsidRPr="007E1A4D" w:rsidRDefault="004F3160" w:rsidP="001E5D27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55</w:t>
            </w:r>
          </w:p>
        </w:tc>
        <w:tc>
          <w:tcPr>
            <w:tcW w:w="2047" w:type="dxa"/>
            <w:gridSpan w:val="4"/>
            <w:shd w:val="clear" w:color="auto" w:fill="FFFFFF" w:themeFill="background1"/>
            <w:vAlign w:val="center"/>
          </w:tcPr>
          <w:p w14:paraId="3C64326C" w14:textId="77777777" w:rsidR="004F3160" w:rsidRPr="007E1A4D" w:rsidRDefault="004F3160" w:rsidP="001E5D27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480</w:t>
            </w:r>
          </w:p>
        </w:tc>
        <w:tc>
          <w:tcPr>
            <w:tcW w:w="1645" w:type="dxa"/>
            <w:gridSpan w:val="2"/>
            <w:shd w:val="clear" w:color="auto" w:fill="FFFFFF" w:themeFill="background1"/>
            <w:vAlign w:val="center"/>
          </w:tcPr>
          <w:p w14:paraId="6AEF3625" w14:textId="77777777" w:rsidR="004F3160" w:rsidRPr="007E1A4D" w:rsidRDefault="00F141CA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7:30تا15:30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75FD0C45" w14:textId="77777777" w:rsidR="004F3160" w:rsidRPr="007E1A4D" w:rsidRDefault="004F3160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100</w:t>
            </w:r>
            <w:r w:rsidR="00F141CA" w:rsidRPr="007E1A4D">
              <w:rPr>
                <w:rFonts w:cs="B Nazanin" w:hint="cs"/>
                <w:color w:val="000000" w:themeColor="text1"/>
                <w:rtl/>
                <w:lang w:bidi="fa-IR"/>
              </w:rPr>
              <w:t>7</w:t>
            </w: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2434" w:type="dxa"/>
            <w:shd w:val="clear" w:color="auto" w:fill="FFFFFF" w:themeFill="background1"/>
            <w:vAlign w:val="center"/>
          </w:tcPr>
          <w:p w14:paraId="07CCA363" w14:textId="77777777" w:rsidR="004F3160" w:rsidRPr="007E1A4D" w:rsidRDefault="004F3160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3</w:t>
            </w:r>
          </w:p>
        </w:tc>
      </w:tr>
      <w:tr w:rsidR="000528BE" w:rsidRPr="00D70299" w14:paraId="4F11684F" w14:textId="77777777" w:rsidTr="001E5D27">
        <w:tc>
          <w:tcPr>
            <w:tcW w:w="1395" w:type="dxa"/>
            <w:shd w:val="clear" w:color="auto" w:fill="FFFFFF" w:themeFill="background1"/>
            <w:vAlign w:val="center"/>
          </w:tcPr>
          <w:p w14:paraId="5D156E19" w14:textId="77777777" w:rsidR="00A91B3A" w:rsidRPr="007E1A4D" w:rsidRDefault="00A91B3A" w:rsidP="007E1A4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E1A4D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پزشکی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A2DA2DB" w14:textId="77777777" w:rsidR="00A91B3A" w:rsidRPr="007E1A4D" w:rsidRDefault="008C36E2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1002" w:type="dxa"/>
            <w:gridSpan w:val="2"/>
            <w:shd w:val="clear" w:color="auto" w:fill="FFFFFF" w:themeFill="background1"/>
            <w:vAlign w:val="center"/>
          </w:tcPr>
          <w:p w14:paraId="63CD6301" w14:textId="77777777" w:rsidR="00A91B3A" w:rsidRPr="007E1A4D" w:rsidRDefault="00A91B3A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14:paraId="595C0716" w14:textId="77777777" w:rsidR="00A91B3A" w:rsidRPr="007E1A4D" w:rsidRDefault="00A91B3A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465</w:t>
            </w:r>
          </w:p>
        </w:tc>
        <w:tc>
          <w:tcPr>
            <w:tcW w:w="2047" w:type="dxa"/>
            <w:gridSpan w:val="4"/>
            <w:shd w:val="clear" w:color="auto" w:fill="FFFFFF" w:themeFill="background1"/>
            <w:vAlign w:val="center"/>
          </w:tcPr>
          <w:p w14:paraId="3A88BC25" w14:textId="77777777" w:rsidR="00A91B3A" w:rsidRPr="007E1A4D" w:rsidRDefault="00A91B3A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439</w:t>
            </w:r>
          </w:p>
        </w:tc>
        <w:tc>
          <w:tcPr>
            <w:tcW w:w="1645" w:type="dxa"/>
            <w:gridSpan w:val="2"/>
            <w:shd w:val="clear" w:color="auto" w:fill="FFFFFF" w:themeFill="background1"/>
            <w:vAlign w:val="center"/>
          </w:tcPr>
          <w:p w14:paraId="2AA6B986" w14:textId="77777777" w:rsidR="00A91B3A" w:rsidRPr="007E1A4D" w:rsidRDefault="00A91B3A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7:30تا22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1A9A" w14:textId="50250428" w:rsidR="00A91B3A" w:rsidRPr="007E1A4D" w:rsidRDefault="00EA3742" w:rsidP="001E5D27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>
              <w:rPr>
                <w:rFonts w:cs="B Nazanin"/>
                <w:color w:val="000000" w:themeColor="text1"/>
                <w:lang w:bidi="fa-IR"/>
              </w:rPr>
              <w:t>113254</w:t>
            </w:r>
          </w:p>
        </w:tc>
        <w:tc>
          <w:tcPr>
            <w:tcW w:w="2434" w:type="dxa"/>
            <w:shd w:val="clear" w:color="auto" w:fill="FFFFFF" w:themeFill="background1"/>
            <w:vAlign w:val="center"/>
          </w:tcPr>
          <w:p w14:paraId="72916660" w14:textId="77777777" w:rsidR="00A91B3A" w:rsidRPr="007E1A4D" w:rsidRDefault="00A91B3A" w:rsidP="001E5D27">
            <w:pPr>
              <w:bidi/>
              <w:jc w:val="center"/>
              <w:rPr>
                <w:rFonts w:cs="B Nazanin"/>
                <w:color w:val="000000" w:themeColor="text1"/>
                <w:lang w:val="tr-TR"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val="tr-TR" w:bidi="fa-IR"/>
              </w:rPr>
              <w:t>0</w:t>
            </w:r>
          </w:p>
        </w:tc>
      </w:tr>
      <w:tr w:rsidR="000528BE" w:rsidRPr="00D70299" w14:paraId="707C3689" w14:textId="77777777" w:rsidTr="001E5D27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B8D37" w14:textId="00D00330" w:rsidR="00903333" w:rsidRPr="007E1A4D" w:rsidRDefault="00903333" w:rsidP="007E1A4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lang w:bidi="fa-IR"/>
              </w:rPr>
            </w:pPr>
            <w:r w:rsidRPr="007E1A4D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پیراپزشکی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5741D" w14:textId="5D9529CA" w:rsidR="00903333" w:rsidRPr="00AC465C" w:rsidRDefault="00AC465C" w:rsidP="00AC465C">
            <w:pPr>
              <w:bidi/>
              <w:ind w:left="360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/>
                <w:color w:val="000000" w:themeColor="text1"/>
                <w:lang w:bidi="fa-IR"/>
              </w:rPr>
              <w:t xml:space="preserve">2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43D0D" w14:textId="77777777" w:rsidR="00903333" w:rsidRPr="007E1A4D" w:rsidRDefault="00903333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DE42" w14:textId="77777777" w:rsidR="00903333" w:rsidRPr="007E1A4D" w:rsidRDefault="00903333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30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96F35" w14:textId="77777777" w:rsidR="00903333" w:rsidRPr="007E1A4D" w:rsidRDefault="00903333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360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C14CE" w14:textId="081FB13C" w:rsidR="00903333" w:rsidRPr="007E1A4D" w:rsidRDefault="00AC465C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/>
                <w:color w:val="000000" w:themeColor="text1"/>
                <w:lang w:bidi="fa-IR"/>
              </w:rPr>
              <w:t>07:30</w:t>
            </w:r>
            <w:r w:rsidR="00903333" w:rsidRPr="007E1A4D">
              <w:rPr>
                <w:rFonts w:cs="B Nazanin" w:hint="cs"/>
                <w:color w:val="000000" w:themeColor="text1"/>
                <w:rtl/>
                <w:lang w:bidi="fa-IR"/>
              </w:rPr>
              <w:t xml:space="preserve"> الی 18:00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6E06E" w14:textId="3CC33884" w:rsidR="00903333" w:rsidRPr="007E1A4D" w:rsidRDefault="00AC465C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/>
                <w:color w:val="000000" w:themeColor="text1"/>
                <w:lang w:bidi="fa-IR"/>
              </w:rPr>
              <w:t>6059</w:t>
            </w:r>
            <w:r w:rsidR="00903333" w:rsidRPr="007E1A4D">
              <w:rPr>
                <w:rFonts w:cs="B Nazanin" w:hint="cs"/>
                <w:color w:val="000000" w:themeColor="text1"/>
                <w:rtl/>
                <w:lang w:bidi="fa-IR"/>
              </w:rPr>
              <w:t xml:space="preserve"> نسخه</w:t>
            </w:r>
          </w:p>
          <w:p w14:paraId="3FEC9B47" w14:textId="77777777" w:rsidR="00903333" w:rsidRPr="007E1A4D" w:rsidRDefault="00903333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2993 عنوان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DB8EC" w14:textId="77777777" w:rsidR="00903333" w:rsidRPr="007E1A4D" w:rsidRDefault="00903333" w:rsidP="001E5D27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0</w:t>
            </w:r>
          </w:p>
        </w:tc>
      </w:tr>
      <w:tr w:rsidR="000528BE" w:rsidRPr="00D70299" w14:paraId="12662D01" w14:textId="77777777" w:rsidTr="001E5D27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508E6" w14:textId="77777777" w:rsidR="00300821" w:rsidRPr="007E1A4D" w:rsidRDefault="00300821" w:rsidP="007E1A4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lang w:bidi="fa-IR"/>
              </w:rPr>
            </w:pPr>
            <w:r w:rsidRPr="007E1A4D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داروسازی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34562" w14:textId="77777777" w:rsidR="00300821" w:rsidRPr="007E1A4D" w:rsidRDefault="00300821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994AC" w14:textId="180C4CAF" w:rsidR="00300821" w:rsidRPr="007E1A4D" w:rsidRDefault="007E1A4D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95CAE" w14:textId="77777777" w:rsidR="00300821" w:rsidRPr="007E1A4D" w:rsidRDefault="00300821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60</w:t>
            </w:r>
          </w:p>
        </w:tc>
        <w:tc>
          <w:tcPr>
            <w:tcW w:w="2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56305" w14:textId="77777777" w:rsidR="00300821" w:rsidRPr="007E1A4D" w:rsidRDefault="00300821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820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46833" w14:textId="450DA536" w:rsidR="00300821" w:rsidRPr="007E1A4D" w:rsidRDefault="00362230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/>
                <w:color w:val="000000" w:themeColor="text1"/>
                <w:lang w:bidi="fa-IR"/>
              </w:rPr>
              <w:t>7:30-18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E1489" w14:textId="77777777" w:rsidR="00300821" w:rsidRPr="007E1A4D" w:rsidRDefault="00300821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1A4D">
              <w:rPr>
                <w:rFonts w:cs="B Nazanin"/>
                <w:color w:val="000000" w:themeColor="text1"/>
                <w:lang w:bidi="fa-IR"/>
              </w:rPr>
              <w:t>13431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6CBD3" w14:textId="77777777" w:rsidR="00300821" w:rsidRPr="007E1A4D" w:rsidRDefault="00300821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EF5CE3" w:rsidRPr="00D70299" w14:paraId="4C37A318" w14:textId="77777777" w:rsidTr="001E5D27">
        <w:tc>
          <w:tcPr>
            <w:tcW w:w="1395" w:type="dxa"/>
            <w:shd w:val="clear" w:color="auto" w:fill="FFFFFF" w:themeFill="background1"/>
            <w:vAlign w:val="center"/>
          </w:tcPr>
          <w:p w14:paraId="74D9408C" w14:textId="77777777" w:rsidR="00300821" w:rsidRPr="007E1A4D" w:rsidRDefault="00300821" w:rsidP="007E1A4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E1A4D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دندانپزشکی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D8E3C1C" w14:textId="77777777" w:rsidR="00300821" w:rsidRPr="007E1A4D" w:rsidRDefault="00300821" w:rsidP="001E5D27">
            <w:pPr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002" w:type="dxa"/>
            <w:gridSpan w:val="2"/>
            <w:shd w:val="clear" w:color="auto" w:fill="FFFFFF" w:themeFill="background1"/>
            <w:vAlign w:val="center"/>
          </w:tcPr>
          <w:p w14:paraId="64A4E4BF" w14:textId="047246D6" w:rsidR="00300821" w:rsidRPr="007E1A4D" w:rsidRDefault="007E1A4D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</w:rPr>
              <w:t>1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14:paraId="24E866C7" w14:textId="77777777" w:rsidR="00300821" w:rsidRPr="007E1A4D" w:rsidRDefault="00300821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105</w:t>
            </w:r>
          </w:p>
        </w:tc>
        <w:tc>
          <w:tcPr>
            <w:tcW w:w="2047" w:type="dxa"/>
            <w:gridSpan w:val="4"/>
            <w:shd w:val="clear" w:color="auto" w:fill="FFFFFF" w:themeFill="background1"/>
            <w:vAlign w:val="center"/>
          </w:tcPr>
          <w:p w14:paraId="02BBAFA5" w14:textId="77777777" w:rsidR="00300821" w:rsidRPr="007E1A4D" w:rsidRDefault="00300821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432</w:t>
            </w:r>
          </w:p>
        </w:tc>
        <w:tc>
          <w:tcPr>
            <w:tcW w:w="1645" w:type="dxa"/>
            <w:gridSpan w:val="2"/>
            <w:shd w:val="clear" w:color="auto" w:fill="FFFFFF" w:themeFill="background1"/>
            <w:vAlign w:val="center"/>
          </w:tcPr>
          <w:p w14:paraId="754E0E20" w14:textId="5CD75A1C" w:rsidR="00300821" w:rsidRPr="007E1A4D" w:rsidRDefault="000C69A7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/>
                <w:color w:val="000000" w:themeColor="text1"/>
                <w:lang w:bidi="fa-IR"/>
              </w:rPr>
              <w:t>7:30</w:t>
            </w:r>
            <w:r w:rsidR="00300821" w:rsidRPr="007E1A4D">
              <w:rPr>
                <w:rFonts w:cs="B Nazanin" w:hint="cs"/>
                <w:color w:val="000000" w:themeColor="text1"/>
                <w:rtl/>
                <w:lang w:bidi="fa-IR"/>
              </w:rPr>
              <w:t xml:space="preserve"> صبح الی </w:t>
            </w:r>
            <w:r>
              <w:rPr>
                <w:rFonts w:cs="B Nazanin"/>
                <w:color w:val="000000" w:themeColor="text1"/>
                <w:lang w:bidi="fa-IR"/>
              </w:rPr>
              <w:t>20</w:t>
            </w:r>
            <w:r w:rsidR="00300821" w:rsidRPr="007E1A4D">
              <w:rPr>
                <w:rFonts w:cs="B Nazanin" w:hint="cs"/>
                <w:color w:val="000000" w:themeColor="text1"/>
                <w:rtl/>
                <w:lang w:bidi="fa-IR"/>
              </w:rPr>
              <w:t xml:space="preserve"> شب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4E80E2E1" w14:textId="77777777" w:rsidR="00300821" w:rsidRPr="007E1A4D" w:rsidRDefault="00300821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3282</w:t>
            </w:r>
          </w:p>
        </w:tc>
        <w:tc>
          <w:tcPr>
            <w:tcW w:w="2434" w:type="dxa"/>
            <w:shd w:val="clear" w:color="auto" w:fill="FFFFFF" w:themeFill="background1"/>
            <w:vAlign w:val="center"/>
          </w:tcPr>
          <w:p w14:paraId="418CA8E1" w14:textId="77777777" w:rsidR="00300821" w:rsidRPr="007E1A4D" w:rsidRDefault="00300821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---</w:t>
            </w:r>
          </w:p>
        </w:tc>
      </w:tr>
      <w:tr w:rsidR="00EF5CE3" w14:paraId="7C1C510E" w14:textId="77777777" w:rsidTr="001E5D27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8A404" w14:textId="77777777" w:rsidR="00EF5CE3" w:rsidRPr="007E1A4D" w:rsidRDefault="00EF5CE3" w:rsidP="007E1A4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lang w:bidi="fa-IR"/>
              </w:rPr>
            </w:pPr>
            <w:r w:rsidRPr="007E1A4D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علوم نوین  پزشکی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8EE30" w14:textId="77777777" w:rsidR="00EF5CE3" w:rsidRPr="007E1A4D" w:rsidRDefault="00EF5CE3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6A53D" w14:textId="02A4F2B6" w:rsidR="00EF5CE3" w:rsidRPr="007E1A4D" w:rsidRDefault="000C69A7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/>
                <w:color w:val="000000" w:themeColor="text1"/>
                <w:lang w:bidi="fa-IR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E1463" w14:textId="77777777" w:rsidR="00EF5CE3" w:rsidRPr="007E1A4D" w:rsidRDefault="00EF5CE3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1A4D">
              <w:rPr>
                <w:rFonts w:cs="B Nazanin"/>
                <w:color w:val="000000" w:themeColor="text1"/>
                <w:lang w:bidi="fa-IR"/>
              </w:rPr>
              <w:t>32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1044A" w14:textId="77777777" w:rsidR="00EF5CE3" w:rsidRPr="007E1A4D" w:rsidRDefault="00EF5CE3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400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E5B0F" w14:textId="71590B47" w:rsidR="00EF5CE3" w:rsidRPr="007E1A4D" w:rsidRDefault="000C69A7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/>
                <w:color w:val="000000" w:themeColor="text1"/>
                <w:lang w:bidi="fa-IR"/>
              </w:rPr>
              <w:t>7:30- 15:30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80F90" w14:textId="77777777" w:rsidR="00EF5CE3" w:rsidRPr="007E1A4D" w:rsidRDefault="00EF5CE3" w:rsidP="001E5D27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7E1A4D">
              <w:rPr>
                <w:rFonts w:cs="B Nazanin"/>
                <w:color w:val="000000" w:themeColor="text1"/>
                <w:lang w:bidi="fa-IR"/>
              </w:rPr>
              <w:t>650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9DB3C" w14:textId="77777777" w:rsidR="00EF5CE3" w:rsidRPr="007E1A4D" w:rsidRDefault="00EF5CE3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0528BE" w14:paraId="2974E861" w14:textId="77777777" w:rsidTr="001E5D27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1395" w:type="dxa"/>
          </w:tcPr>
          <w:p w14:paraId="655E7221" w14:textId="77777777" w:rsidR="000528BE" w:rsidRPr="007E1A4D" w:rsidRDefault="000528BE" w:rsidP="007E1A4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</w:rPr>
            </w:pPr>
            <w:r w:rsidRPr="007E1A4D">
              <w:rPr>
                <w:rFonts w:cs="B Titr" w:hint="cs"/>
                <w:color w:val="0070C0"/>
                <w:sz w:val="18"/>
                <w:szCs w:val="18"/>
                <w:rtl/>
              </w:rPr>
              <w:t>علوم توانبخشی</w:t>
            </w:r>
          </w:p>
        </w:tc>
        <w:tc>
          <w:tcPr>
            <w:tcW w:w="990" w:type="dxa"/>
            <w:vAlign w:val="center"/>
          </w:tcPr>
          <w:p w14:paraId="734D597E" w14:textId="77777777" w:rsidR="000528BE" w:rsidRPr="007E1A4D" w:rsidRDefault="000528BE" w:rsidP="001E5D27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7E1A4D">
              <w:rPr>
                <w:rFonts w:cs="B Nazanin" w:hint="cs"/>
                <w:color w:val="000000" w:themeColor="text1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14:paraId="796F1A20" w14:textId="77777777" w:rsidR="000528BE" w:rsidRPr="007E1A4D" w:rsidRDefault="000528BE" w:rsidP="001E5D27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7E1A4D">
              <w:rPr>
                <w:rFonts w:cs="B Nazanin" w:hint="cs"/>
                <w:color w:val="000000" w:themeColor="text1"/>
                <w:rtl/>
              </w:rPr>
              <w:t>1</w:t>
            </w:r>
          </w:p>
        </w:tc>
        <w:tc>
          <w:tcPr>
            <w:tcW w:w="1138" w:type="dxa"/>
            <w:gridSpan w:val="3"/>
            <w:vAlign w:val="center"/>
          </w:tcPr>
          <w:p w14:paraId="364A386F" w14:textId="77777777" w:rsidR="000528BE" w:rsidRPr="007E1A4D" w:rsidRDefault="000528BE" w:rsidP="001E5D27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7E1A4D">
              <w:rPr>
                <w:rFonts w:cs="B Nazanin" w:hint="cs"/>
                <w:color w:val="000000" w:themeColor="text1"/>
                <w:rtl/>
              </w:rPr>
              <w:t>29</w:t>
            </w:r>
          </w:p>
        </w:tc>
        <w:tc>
          <w:tcPr>
            <w:tcW w:w="2037" w:type="dxa"/>
            <w:gridSpan w:val="3"/>
            <w:vAlign w:val="center"/>
          </w:tcPr>
          <w:p w14:paraId="5863C913" w14:textId="77777777" w:rsidR="000528BE" w:rsidRPr="007E1A4D" w:rsidRDefault="000528BE" w:rsidP="001E5D27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7E1A4D">
              <w:rPr>
                <w:rFonts w:cs="B Nazanin" w:hint="cs"/>
                <w:color w:val="000000" w:themeColor="text1"/>
                <w:rtl/>
              </w:rPr>
              <w:t>400</w:t>
            </w:r>
          </w:p>
        </w:tc>
        <w:tc>
          <w:tcPr>
            <w:tcW w:w="1655" w:type="dxa"/>
            <w:gridSpan w:val="3"/>
            <w:shd w:val="clear" w:color="auto" w:fill="FFFFFF" w:themeFill="background1"/>
            <w:vAlign w:val="center"/>
          </w:tcPr>
          <w:p w14:paraId="0725B413" w14:textId="77777777" w:rsidR="000528BE" w:rsidRPr="007E1A4D" w:rsidRDefault="000528BE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7:30تا15:30</w:t>
            </w:r>
          </w:p>
        </w:tc>
        <w:tc>
          <w:tcPr>
            <w:tcW w:w="1380" w:type="dxa"/>
            <w:gridSpan w:val="2"/>
            <w:vAlign w:val="center"/>
          </w:tcPr>
          <w:p w14:paraId="4C79EC08" w14:textId="77777777" w:rsidR="000528BE" w:rsidRPr="007E1A4D" w:rsidRDefault="000528BE" w:rsidP="001E5D27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7E1A4D">
              <w:rPr>
                <w:rFonts w:cs="B Nazanin" w:hint="cs"/>
                <w:color w:val="000000" w:themeColor="text1"/>
                <w:rtl/>
              </w:rPr>
              <w:t>3300</w:t>
            </w:r>
          </w:p>
        </w:tc>
        <w:tc>
          <w:tcPr>
            <w:tcW w:w="2434" w:type="dxa"/>
            <w:vAlign w:val="center"/>
          </w:tcPr>
          <w:p w14:paraId="7C60D268" w14:textId="77777777" w:rsidR="000528BE" w:rsidRPr="007E1A4D" w:rsidRDefault="000528BE" w:rsidP="001E5D27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7E1A4D">
              <w:rPr>
                <w:rFonts w:cs="B Nazanin" w:hint="cs"/>
                <w:color w:val="000000" w:themeColor="text1"/>
                <w:rtl/>
              </w:rPr>
              <w:t>2</w:t>
            </w:r>
          </w:p>
        </w:tc>
      </w:tr>
      <w:tr w:rsidR="00F31CE8" w14:paraId="26C9A026" w14:textId="77777777" w:rsidTr="001E5D27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389D0" w14:textId="77777777" w:rsidR="00F31CE8" w:rsidRPr="007E1A4D" w:rsidRDefault="00F31CE8" w:rsidP="007E1A4D">
            <w:pPr>
              <w:bidi/>
              <w:jc w:val="center"/>
              <w:rPr>
                <w:rFonts w:cs="B Titr"/>
                <w:b/>
                <w:bCs/>
                <w:color w:val="0070C0"/>
                <w:sz w:val="18"/>
                <w:szCs w:val="18"/>
                <w:lang w:bidi="fa-IR"/>
              </w:rPr>
            </w:pPr>
            <w:r w:rsidRPr="007E1A4D">
              <w:rPr>
                <w:rFonts w:cs="B Titr" w:hint="cs"/>
                <w:b/>
                <w:bCs/>
                <w:color w:val="0070C0"/>
                <w:sz w:val="18"/>
                <w:szCs w:val="18"/>
                <w:rtl/>
                <w:lang w:bidi="fa-IR"/>
              </w:rPr>
              <w:t>تغذیه وعلوم غذایی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AA95B" w14:textId="77777777" w:rsidR="00F31CE8" w:rsidRPr="007E1A4D" w:rsidRDefault="00F31CE8" w:rsidP="001E5D2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FFC1F" w14:textId="77777777" w:rsidR="00F31CE8" w:rsidRPr="007E1A4D" w:rsidRDefault="00F31CE8" w:rsidP="001E5D2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8190B" w14:textId="77777777" w:rsidR="00F31CE8" w:rsidRPr="007E1A4D" w:rsidRDefault="00F31CE8" w:rsidP="001E5D2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25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55E0F" w14:textId="77777777" w:rsidR="00F31CE8" w:rsidRPr="007B56D8" w:rsidRDefault="00F31CE8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B56D8">
              <w:rPr>
                <w:rFonts w:cs="B Nazanin" w:hint="cs"/>
                <w:color w:val="000000" w:themeColor="text1"/>
                <w:rtl/>
                <w:lang w:bidi="fa-IR"/>
              </w:rPr>
              <w:t>193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665F3" w14:textId="77777777" w:rsidR="00F31CE8" w:rsidRPr="007B56D8" w:rsidRDefault="00F31CE8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B56D8">
              <w:rPr>
                <w:rFonts w:cs="B Nazanin" w:hint="cs"/>
                <w:color w:val="000000" w:themeColor="text1"/>
                <w:rtl/>
                <w:lang w:bidi="fa-IR"/>
              </w:rPr>
              <w:t>7:30 تا 19</w:t>
            </w:r>
          </w:p>
          <w:p w14:paraId="00E208E7" w14:textId="77777777" w:rsidR="00F31CE8" w:rsidRPr="007B56D8" w:rsidRDefault="00F31CE8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C2F80" w14:textId="77777777" w:rsidR="00F31CE8" w:rsidRPr="007B56D8" w:rsidRDefault="00F31CE8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B56D8">
              <w:rPr>
                <w:rFonts w:cs="B Nazanin" w:hint="cs"/>
                <w:color w:val="000000" w:themeColor="text1"/>
                <w:rtl/>
                <w:lang w:bidi="fa-IR"/>
              </w:rPr>
              <w:t>3415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73A70" w14:textId="77777777" w:rsidR="00F31CE8" w:rsidRPr="007E1A4D" w:rsidRDefault="00F31CE8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63392E" w14:paraId="37E6A3A2" w14:textId="77777777" w:rsidTr="001E5D27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395" w:type="dxa"/>
          </w:tcPr>
          <w:p w14:paraId="201193E5" w14:textId="77777777" w:rsidR="0063392E" w:rsidRPr="007E1A4D" w:rsidRDefault="0063392E" w:rsidP="007E1A4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</w:rPr>
            </w:pPr>
            <w:r w:rsidRPr="007E1A4D">
              <w:rPr>
                <w:rFonts w:cs="B Titr" w:hint="cs"/>
                <w:color w:val="0070C0"/>
                <w:sz w:val="18"/>
                <w:szCs w:val="18"/>
                <w:rtl/>
              </w:rPr>
              <w:t>بهداشت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3739C" w14:textId="77777777" w:rsidR="0063392E" w:rsidRPr="007E1A4D" w:rsidRDefault="0063392E" w:rsidP="001E5D2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70316" w14:textId="77777777" w:rsidR="0063392E" w:rsidRPr="007E1A4D" w:rsidRDefault="0063392E" w:rsidP="001E5D2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2D8B" w14:textId="77777777" w:rsidR="0063392E" w:rsidRPr="007E1A4D" w:rsidRDefault="0063392E" w:rsidP="001E5D2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25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6236E" w14:textId="77777777" w:rsidR="0063392E" w:rsidRPr="007B56D8" w:rsidRDefault="0063392E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B56D8">
              <w:rPr>
                <w:rFonts w:cs="B Nazanin" w:hint="cs"/>
                <w:color w:val="000000" w:themeColor="text1"/>
                <w:rtl/>
                <w:lang w:bidi="fa-IR"/>
              </w:rPr>
              <w:t>193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A2F6A" w14:textId="77777777" w:rsidR="0063392E" w:rsidRPr="007B56D8" w:rsidRDefault="0063392E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B56D8">
              <w:rPr>
                <w:rFonts w:cs="B Nazanin" w:hint="cs"/>
                <w:color w:val="000000" w:themeColor="text1"/>
                <w:rtl/>
                <w:lang w:bidi="fa-IR"/>
              </w:rPr>
              <w:t>7:30 تا 19</w:t>
            </w:r>
          </w:p>
          <w:p w14:paraId="6909EA78" w14:textId="77777777" w:rsidR="0063392E" w:rsidRPr="007B56D8" w:rsidRDefault="0063392E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4EC43" w14:textId="77777777" w:rsidR="0063392E" w:rsidRPr="007B56D8" w:rsidRDefault="0063392E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B56D8">
              <w:rPr>
                <w:rFonts w:cs="B Nazanin" w:hint="cs"/>
                <w:color w:val="000000" w:themeColor="text1"/>
                <w:rtl/>
                <w:lang w:bidi="fa-IR"/>
              </w:rPr>
              <w:t>3415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8AB0B" w14:textId="77777777" w:rsidR="0063392E" w:rsidRPr="007E1A4D" w:rsidRDefault="0063392E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63392E" w14:paraId="110AF765" w14:textId="77777777" w:rsidTr="001E5D27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1395" w:type="dxa"/>
          </w:tcPr>
          <w:p w14:paraId="26204137" w14:textId="77777777" w:rsidR="0063392E" w:rsidRPr="007E1A4D" w:rsidRDefault="0063392E" w:rsidP="007E1A4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</w:rPr>
            </w:pPr>
            <w:r w:rsidRPr="007E1A4D">
              <w:rPr>
                <w:rFonts w:cs="B Titr" w:hint="cs"/>
                <w:color w:val="0070C0"/>
                <w:sz w:val="18"/>
                <w:szCs w:val="18"/>
                <w:rtl/>
              </w:rPr>
              <w:t>طب سنتی</w:t>
            </w:r>
          </w:p>
        </w:tc>
        <w:tc>
          <w:tcPr>
            <w:tcW w:w="990" w:type="dxa"/>
            <w:vAlign w:val="center"/>
          </w:tcPr>
          <w:p w14:paraId="3E7299C5" w14:textId="77777777" w:rsidR="0063392E" w:rsidRPr="007E1A4D" w:rsidRDefault="0063392E" w:rsidP="001E5D27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990" w:type="dxa"/>
            <w:vAlign w:val="center"/>
          </w:tcPr>
          <w:p w14:paraId="4D81FCA6" w14:textId="77777777" w:rsidR="0063392E" w:rsidRPr="007E1A4D" w:rsidRDefault="00433E11" w:rsidP="001E5D2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125" w:type="dxa"/>
            <w:gridSpan w:val="2"/>
            <w:vAlign w:val="center"/>
          </w:tcPr>
          <w:p w14:paraId="0EC63D3B" w14:textId="77777777" w:rsidR="0063392E" w:rsidRPr="007E1A4D" w:rsidRDefault="00433E11" w:rsidP="001E5D2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E1A4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10</w:t>
            </w:r>
          </w:p>
        </w:tc>
        <w:tc>
          <w:tcPr>
            <w:tcW w:w="2040" w:type="dxa"/>
            <w:gridSpan w:val="3"/>
            <w:vAlign w:val="center"/>
          </w:tcPr>
          <w:p w14:paraId="6627BA80" w14:textId="77777777" w:rsidR="0063392E" w:rsidRPr="007B56D8" w:rsidRDefault="00433E11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B56D8">
              <w:rPr>
                <w:rFonts w:cs="B Nazanin" w:hint="cs"/>
                <w:color w:val="000000" w:themeColor="text1"/>
                <w:rtl/>
                <w:lang w:bidi="fa-IR"/>
              </w:rPr>
              <w:t>40</w:t>
            </w:r>
          </w:p>
        </w:tc>
        <w:tc>
          <w:tcPr>
            <w:tcW w:w="1665" w:type="dxa"/>
            <w:gridSpan w:val="4"/>
            <w:vAlign w:val="center"/>
          </w:tcPr>
          <w:p w14:paraId="1D2AB7F0" w14:textId="1CF4641E" w:rsidR="0063392E" w:rsidRPr="007B56D8" w:rsidRDefault="00440E65" w:rsidP="001E5D27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B56D8">
              <w:rPr>
                <w:rFonts w:cs="B Nazanin"/>
                <w:color w:val="000000" w:themeColor="text1"/>
                <w:lang w:bidi="fa-IR"/>
              </w:rPr>
              <w:t>7:30-15:30</w:t>
            </w:r>
          </w:p>
        </w:tc>
        <w:tc>
          <w:tcPr>
            <w:tcW w:w="1380" w:type="dxa"/>
            <w:gridSpan w:val="2"/>
            <w:vAlign w:val="center"/>
          </w:tcPr>
          <w:p w14:paraId="0ADF3A32" w14:textId="2AE6A06E" w:rsidR="0063392E" w:rsidRPr="007B56D8" w:rsidRDefault="00433E11" w:rsidP="001E5D27">
            <w:pPr>
              <w:tabs>
                <w:tab w:val="left" w:pos="309"/>
                <w:tab w:val="center" w:pos="582"/>
              </w:tabs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B56D8">
              <w:rPr>
                <w:rFonts w:cs="B Nazanin" w:hint="cs"/>
                <w:color w:val="000000" w:themeColor="text1"/>
                <w:rtl/>
                <w:lang w:bidi="fa-IR"/>
              </w:rPr>
              <w:t>769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0C858FF" w14:textId="77777777" w:rsidR="0063392E" w:rsidRPr="007E1A4D" w:rsidRDefault="0063392E" w:rsidP="001E5D27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1E5D27" w14:paraId="58275FCA" w14:textId="77777777" w:rsidTr="001E5D27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395" w:type="dxa"/>
            <w:shd w:val="clear" w:color="auto" w:fill="FFFFFF" w:themeFill="background1"/>
            <w:vAlign w:val="center"/>
          </w:tcPr>
          <w:p w14:paraId="6CC19F7A" w14:textId="4D14A2CE" w:rsidR="001E5D27" w:rsidRPr="00DD2AA6" w:rsidRDefault="001E5D27" w:rsidP="001E5D27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</w:rPr>
            </w:pPr>
            <w:r w:rsidRPr="00DD2AA6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دانشکده مدیریت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B0FF797" w14:textId="18115268" w:rsidR="001E5D27" w:rsidRPr="007E1A4D" w:rsidRDefault="001E5D27" w:rsidP="001E5D27">
            <w:pPr>
              <w:tabs>
                <w:tab w:val="left" w:pos="309"/>
                <w:tab w:val="center" w:pos="582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E9A47D5" w14:textId="6B932B02" w:rsidR="001E5D27" w:rsidRPr="007E1A4D" w:rsidRDefault="001E5D27" w:rsidP="001E5D27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125" w:type="dxa"/>
            <w:gridSpan w:val="2"/>
            <w:shd w:val="clear" w:color="auto" w:fill="FFFFFF" w:themeFill="background1"/>
            <w:vAlign w:val="center"/>
          </w:tcPr>
          <w:p w14:paraId="4FC2600A" w14:textId="16F5851D" w:rsidR="001E5D27" w:rsidRPr="007E1A4D" w:rsidRDefault="001E5D27" w:rsidP="001E5D27">
            <w:pPr>
              <w:tabs>
                <w:tab w:val="left" w:pos="309"/>
                <w:tab w:val="center" w:pos="582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32</w:t>
            </w:r>
          </w:p>
        </w:tc>
        <w:tc>
          <w:tcPr>
            <w:tcW w:w="2040" w:type="dxa"/>
            <w:gridSpan w:val="3"/>
            <w:shd w:val="clear" w:color="auto" w:fill="FFFFFF" w:themeFill="background1"/>
            <w:vAlign w:val="center"/>
          </w:tcPr>
          <w:p w14:paraId="6EEB392B" w14:textId="7CD7AF71" w:rsidR="001E5D27" w:rsidRPr="007E1A4D" w:rsidRDefault="001E5D27" w:rsidP="001E5D27">
            <w:pPr>
              <w:tabs>
                <w:tab w:val="left" w:pos="309"/>
                <w:tab w:val="center" w:pos="582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Titr" w:hint="cs"/>
                <w:rtl/>
                <w:lang w:bidi="fa-IR"/>
              </w:rPr>
              <w:t>400</w:t>
            </w:r>
          </w:p>
        </w:tc>
        <w:tc>
          <w:tcPr>
            <w:tcW w:w="1665" w:type="dxa"/>
            <w:gridSpan w:val="4"/>
            <w:shd w:val="clear" w:color="auto" w:fill="FFFFFF" w:themeFill="background1"/>
            <w:vAlign w:val="center"/>
          </w:tcPr>
          <w:p w14:paraId="50FD2925" w14:textId="18CE40D6" w:rsidR="001E5D27" w:rsidRPr="007B56D8" w:rsidRDefault="001E5D27" w:rsidP="001E5D27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7B56D8">
              <w:rPr>
                <w:rFonts w:cs="B Titr" w:hint="cs"/>
                <w:rtl/>
                <w:lang w:bidi="fa-IR"/>
              </w:rPr>
              <w:t>7:30</w:t>
            </w:r>
            <w:r w:rsidR="007B56D8">
              <w:rPr>
                <w:rFonts w:cs="B Titr" w:hint="cs"/>
                <w:rtl/>
                <w:lang w:bidi="fa-IR"/>
              </w:rPr>
              <w:t xml:space="preserve"> تا </w:t>
            </w:r>
            <w:r w:rsidRPr="007B56D8">
              <w:rPr>
                <w:rFonts w:cs="B Titr" w:hint="cs"/>
                <w:rtl/>
                <w:lang w:bidi="fa-IR"/>
              </w:rPr>
              <w:t>15:30</w:t>
            </w:r>
          </w:p>
        </w:tc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14:paraId="1B205A78" w14:textId="03DBBEDF" w:rsidR="001E5D27" w:rsidRPr="007B56D8" w:rsidRDefault="001E5D27" w:rsidP="001E5D27">
            <w:pPr>
              <w:tabs>
                <w:tab w:val="left" w:pos="309"/>
                <w:tab w:val="center" w:pos="582"/>
              </w:tabs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7B56D8">
              <w:rPr>
                <w:rFonts w:cs="B Titr" w:hint="cs"/>
                <w:rtl/>
                <w:lang w:bidi="fa-IR"/>
              </w:rPr>
              <w:t>8581</w:t>
            </w:r>
          </w:p>
        </w:tc>
        <w:tc>
          <w:tcPr>
            <w:tcW w:w="2434" w:type="dxa"/>
            <w:shd w:val="clear" w:color="auto" w:fill="FFFFFF" w:themeFill="background1"/>
            <w:vAlign w:val="center"/>
          </w:tcPr>
          <w:p w14:paraId="433B61E5" w14:textId="20363593" w:rsidR="001E5D27" w:rsidRPr="007E1A4D" w:rsidRDefault="001E5D27" w:rsidP="001E5D27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</w:tr>
    </w:tbl>
    <w:p w14:paraId="79929ACD" w14:textId="77777777" w:rsidR="004858DC" w:rsidRDefault="004858DC">
      <w:pPr>
        <w:bidi/>
      </w:pPr>
      <w:r>
        <w:br w:type="page"/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10"/>
        <w:gridCol w:w="1087"/>
        <w:gridCol w:w="998"/>
        <w:gridCol w:w="1129"/>
        <w:gridCol w:w="846"/>
        <w:gridCol w:w="1067"/>
        <w:gridCol w:w="1893"/>
        <w:gridCol w:w="1361"/>
        <w:gridCol w:w="2334"/>
      </w:tblGrid>
      <w:tr w:rsidR="004F3160" w:rsidRPr="00D70299" w14:paraId="0C060D88" w14:textId="77777777" w:rsidTr="005E105B">
        <w:tc>
          <w:tcPr>
            <w:tcW w:w="12025" w:type="dxa"/>
            <w:gridSpan w:val="9"/>
            <w:shd w:val="clear" w:color="auto" w:fill="AEAAAA" w:themeFill="background2" w:themeFillShade="BF"/>
            <w:vAlign w:val="center"/>
          </w:tcPr>
          <w:p w14:paraId="0849A330" w14:textId="77777777" w:rsidR="004F3160" w:rsidRPr="00D70299" w:rsidRDefault="004F3160" w:rsidP="004F316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4F3160" w:rsidRPr="00D70299" w14:paraId="05618AA9" w14:textId="77777777" w:rsidTr="005E105B">
        <w:trPr>
          <w:trHeight w:val="630"/>
        </w:trPr>
        <w:tc>
          <w:tcPr>
            <w:tcW w:w="1310" w:type="dxa"/>
            <w:vMerge w:val="restart"/>
            <w:shd w:val="clear" w:color="auto" w:fill="E7E6E6" w:themeFill="background2"/>
            <w:vAlign w:val="center"/>
          </w:tcPr>
          <w:p w14:paraId="5F41CA82" w14:textId="77777777" w:rsidR="004F3160" w:rsidRPr="00D70299" w:rsidRDefault="004F3160" w:rsidP="004F316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85" w:type="dxa"/>
            <w:gridSpan w:val="2"/>
            <w:shd w:val="clear" w:color="auto" w:fill="E7E6E6" w:themeFill="background2"/>
            <w:vAlign w:val="center"/>
          </w:tcPr>
          <w:p w14:paraId="7A02CE97" w14:textId="77777777" w:rsidR="004F3160" w:rsidRPr="00D70299" w:rsidRDefault="004F3160" w:rsidP="004F316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29" w:type="dxa"/>
            <w:vMerge w:val="restart"/>
            <w:shd w:val="clear" w:color="auto" w:fill="E7E6E6" w:themeFill="background2"/>
            <w:vAlign w:val="center"/>
          </w:tcPr>
          <w:p w14:paraId="58BC703D" w14:textId="77777777" w:rsidR="004F3160" w:rsidRPr="00D70299" w:rsidRDefault="004F3160" w:rsidP="004F316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46" w:type="dxa"/>
            <w:vMerge w:val="restart"/>
            <w:shd w:val="clear" w:color="auto" w:fill="E7E6E6" w:themeFill="background2"/>
            <w:vAlign w:val="center"/>
          </w:tcPr>
          <w:p w14:paraId="502AB7E4" w14:textId="77777777" w:rsidR="004F3160" w:rsidRDefault="004F3160" w:rsidP="004F316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14:paraId="11DD769B" w14:textId="77777777" w:rsidR="004F3160" w:rsidRPr="00D70299" w:rsidRDefault="004F3160" w:rsidP="004F316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93" w:type="dxa"/>
            <w:vMerge w:val="restart"/>
            <w:shd w:val="clear" w:color="auto" w:fill="E7E6E6" w:themeFill="background2"/>
            <w:vAlign w:val="center"/>
          </w:tcPr>
          <w:p w14:paraId="781BC470" w14:textId="77777777" w:rsidR="004F3160" w:rsidRPr="00D70299" w:rsidRDefault="004F3160" w:rsidP="004F316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61" w:type="dxa"/>
            <w:vMerge w:val="restart"/>
            <w:shd w:val="clear" w:color="auto" w:fill="E7E6E6" w:themeFill="background2"/>
            <w:vAlign w:val="center"/>
          </w:tcPr>
          <w:p w14:paraId="5C4BFC5D" w14:textId="77777777" w:rsidR="004F3160" w:rsidRPr="00D70299" w:rsidRDefault="004F3160" w:rsidP="004F316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34" w:type="dxa"/>
            <w:vMerge w:val="restart"/>
            <w:shd w:val="clear" w:color="auto" w:fill="E7E6E6" w:themeFill="background2"/>
            <w:vAlign w:val="center"/>
          </w:tcPr>
          <w:p w14:paraId="6A1D6967" w14:textId="77777777" w:rsidR="004F3160" w:rsidRPr="00D70299" w:rsidRDefault="004F3160" w:rsidP="004F316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4F3160" w:rsidRPr="00D70299" w14:paraId="29BD5920" w14:textId="77777777" w:rsidTr="005E105B">
        <w:trPr>
          <w:trHeight w:val="630"/>
        </w:trPr>
        <w:tc>
          <w:tcPr>
            <w:tcW w:w="1310" w:type="dxa"/>
            <w:vMerge/>
            <w:vAlign w:val="center"/>
          </w:tcPr>
          <w:p w14:paraId="0A111AA3" w14:textId="77777777" w:rsidR="004F3160" w:rsidRPr="00D70299" w:rsidRDefault="004F3160" w:rsidP="004F316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87" w:type="dxa"/>
            <w:shd w:val="clear" w:color="auto" w:fill="E7E6E6" w:themeFill="background2"/>
            <w:vAlign w:val="center"/>
          </w:tcPr>
          <w:p w14:paraId="4D379D41" w14:textId="77777777" w:rsidR="004F3160" w:rsidRPr="00F857BE" w:rsidRDefault="004F3160" w:rsidP="004F316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8" w:type="dxa"/>
            <w:shd w:val="clear" w:color="auto" w:fill="E7E6E6" w:themeFill="background2"/>
            <w:vAlign w:val="center"/>
          </w:tcPr>
          <w:p w14:paraId="6998AFBC" w14:textId="77777777" w:rsidR="004F3160" w:rsidRPr="00F857BE" w:rsidRDefault="004F3160" w:rsidP="004F316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29" w:type="dxa"/>
            <w:vMerge/>
            <w:vAlign w:val="center"/>
          </w:tcPr>
          <w:p w14:paraId="219AB96F" w14:textId="77777777" w:rsidR="004F3160" w:rsidRDefault="004F3160" w:rsidP="004F316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46" w:type="dxa"/>
            <w:vMerge/>
          </w:tcPr>
          <w:p w14:paraId="47C88DA6" w14:textId="77777777" w:rsidR="004F3160" w:rsidRDefault="004F3160" w:rsidP="004F316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</w:tcPr>
          <w:p w14:paraId="73EEE73A" w14:textId="77777777" w:rsidR="004F3160" w:rsidRPr="00D70299" w:rsidRDefault="004F3160" w:rsidP="004F316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893" w:type="dxa"/>
            <w:vMerge/>
            <w:vAlign w:val="center"/>
          </w:tcPr>
          <w:p w14:paraId="2F2998AD" w14:textId="77777777" w:rsidR="004F3160" w:rsidRDefault="004F3160" w:rsidP="004F316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1" w:type="dxa"/>
            <w:vMerge/>
            <w:vAlign w:val="center"/>
          </w:tcPr>
          <w:p w14:paraId="69D30162" w14:textId="77777777" w:rsidR="004F3160" w:rsidRPr="00D70299" w:rsidRDefault="004F3160" w:rsidP="004F316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34" w:type="dxa"/>
            <w:vMerge/>
          </w:tcPr>
          <w:p w14:paraId="5EE8F2F4" w14:textId="77777777" w:rsidR="004F3160" w:rsidRDefault="004F3160" w:rsidP="004F316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CE1A71" w:rsidRPr="00D70299" w14:paraId="56FAB6F4" w14:textId="77777777" w:rsidTr="00F60E46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FC56" w14:textId="77777777" w:rsidR="00CE1A71" w:rsidRPr="00A74219" w:rsidRDefault="00CE1A71" w:rsidP="00F60E46">
            <w:pPr>
              <w:bidi/>
              <w:jc w:val="center"/>
              <w:rPr>
                <w:rFonts w:cs="B Titr"/>
                <w:b/>
                <w:bCs/>
                <w:color w:val="2F5496" w:themeColor="accent5" w:themeShade="BF"/>
                <w:lang w:bidi="fa-IR"/>
              </w:rPr>
            </w:pPr>
            <w:r w:rsidRPr="00A74219">
              <w:rPr>
                <w:rFonts w:cs="B Titr"/>
                <w:b/>
                <w:bCs/>
                <w:color w:val="2F5496" w:themeColor="accent5" w:themeShade="BF"/>
                <w:rtl/>
                <w:lang w:bidi="fa-IR"/>
              </w:rPr>
              <w:t>مردانی آذر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55AC" w14:textId="4576CBC9" w:rsidR="00CE1A71" w:rsidRPr="000143C8" w:rsidRDefault="00440E65" w:rsidP="00F60E46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6693" w14:textId="77777777" w:rsidR="00CE1A71" w:rsidRPr="000143C8" w:rsidRDefault="00CE1A71" w:rsidP="00F60E46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0143C8"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  <w:t>---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ECFE" w14:textId="57EB7A9E" w:rsidR="00CE1A71" w:rsidRPr="000143C8" w:rsidRDefault="00CE1A71" w:rsidP="00F60E46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0143C8"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33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B313" w14:textId="77777777" w:rsidR="00CE1A71" w:rsidRPr="000143C8" w:rsidRDefault="00CE1A71" w:rsidP="00F60E46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4AE1C1D5" w14:textId="77777777" w:rsidR="00CE1A71" w:rsidRPr="000143C8" w:rsidRDefault="00CE1A71" w:rsidP="00F60E46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51D5F1BA" w14:textId="77777777" w:rsidR="00CE1A71" w:rsidRPr="000143C8" w:rsidRDefault="00CE1A71" w:rsidP="00F60E46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0143C8"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  <w:t>368 تخت فعال</w:t>
            </w:r>
          </w:p>
          <w:p w14:paraId="17A7553F" w14:textId="77777777" w:rsidR="00CE1A71" w:rsidRPr="000143C8" w:rsidRDefault="00CE1A71" w:rsidP="00F60E46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2237" w14:textId="7FCBDF87" w:rsidR="00CE1A71" w:rsidRPr="000143C8" w:rsidRDefault="00CE1A71" w:rsidP="00F60E46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0143C8"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200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40AB" w14:textId="77777777" w:rsidR="00CE1A71" w:rsidRPr="000143C8" w:rsidRDefault="00CE1A71" w:rsidP="00F60E46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0143C8"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  <w:t>(سالن شماره 1 ):از 7:30 الی 20 شب</w:t>
            </w:r>
          </w:p>
          <w:p w14:paraId="7D04ABCC" w14:textId="77777777" w:rsidR="00CE1A71" w:rsidRPr="000143C8" w:rsidRDefault="00CE1A71" w:rsidP="00F60E46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0143C8"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  <w:t>(سالن شماره 2):به صورت 24 ساعته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9C7C" w14:textId="4D397306" w:rsidR="00CE1A71" w:rsidRPr="000143C8" w:rsidRDefault="003E4860" w:rsidP="00F60E46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  <w:t>1245</w:t>
            </w:r>
            <w:r w:rsidR="00CE1A71" w:rsidRPr="000143C8"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نسخه کتاب لاتین و فارسی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FFC4" w14:textId="77777777" w:rsidR="00CE1A71" w:rsidRPr="000143C8" w:rsidRDefault="00CE1A71" w:rsidP="00F60E46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0143C8"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  <w:t>گارگاه ها به صورت تخصصی در کتابخانه مرگزی برگزار شده است و گارگاههایی  هم حدود(8) گارگاه و کلاس به صورت مشترک با واحد پژوهش در سالن اجتماعات کتابخانه برگزار شده است.</w:t>
            </w:r>
          </w:p>
        </w:tc>
      </w:tr>
      <w:tr w:rsidR="0063392E" w:rsidRPr="00D70299" w14:paraId="70D8FC4E" w14:textId="77777777" w:rsidTr="00F60E46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83AF" w14:textId="77777777" w:rsidR="00EF5CE3" w:rsidRPr="00A74219" w:rsidRDefault="00EF5CE3" w:rsidP="00F60E46">
            <w:pPr>
              <w:bidi/>
              <w:jc w:val="center"/>
              <w:rPr>
                <w:rFonts w:cs="B Titr"/>
                <w:b/>
                <w:bCs/>
                <w:color w:val="2F5496" w:themeColor="accent5" w:themeShade="BF"/>
                <w:lang w:bidi="fa-IR"/>
              </w:rPr>
            </w:pPr>
            <w:r w:rsidRPr="00A74219">
              <w:rPr>
                <w:rFonts w:cs="B Titr" w:hint="cs"/>
                <w:b/>
                <w:bCs/>
                <w:color w:val="2F5496" w:themeColor="accent5" w:themeShade="BF"/>
                <w:rtl/>
                <w:lang w:bidi="fa-IR"/>
              </w:rPr>
              <w:t>سینا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B0A1" w14:textId="0E36FF2A" w:rsidR="00EF5CE3" w:rsidRPr="000143C8" w:rsidRDefault="00440E65" w:rsidP="00F60E46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0B99" w14:textId="77777777" w:rsidR="00EF5CE3" w:rsidRPr="000143C8" w:rsidRDefault="00EF5CE3" w:rsidP="00F60E46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B0D7" w14:textId="77777777" w:rsidR="00EF5CE3" w:rsidRPr="000143C8" w:rsidRDefault="00EF5CE3" w:rsidP="00F60E46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0143C8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52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1427" w14:textId="77777777" w:rsidR="00EF5CE3" w:rsidRPr="000143C8" w:rsidRDefault="00EF5CE3" w:rsidP="00F60E46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0143C8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372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F32A" w14:textId="77777777" w:rsidR="00EF5CE3" w:rsidRPr="000143C8" w:rsidRDefault="00EF5CE3" w:rsidP="00F60E46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0143C8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167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4151" w14:textId="77777777" w:rsidR="00EF5CE3" w:rsidRPr="000143C8" w:rsidRDefault="00EF5CE3" w:rsidP="00F60E46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0143C8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7-17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769A" w14:textId="77777777" w:rsidR="00EF5CE3" w:rsidRPr="000143C8" w:rsidRDefault="00EF5CE3" w:rsidP="00F60E46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0143C8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2692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B1EE" w14:textId="77777777" w:rsidR="00EF5CE3" w:rsidRPr="000143C8" w:rsidRDefault="00EF5CE3" w:rsidP="00F60E46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CD0DEE" w:rsidRPr="00D70299" w14:paraId="664F7E37" w14:textId="77777777" w:rsidTr="00F60E46">
        <w:tc>
          <w:tcPr>
            <w:tcW w:w="1310" w:type="dxa"/>
            <w:vAlign w:val="center"/>
          </w:tcPr>
          <w:p w14:paraId="4F543E7C" w14:textId="77777777" w:rsidR="00CD0DEE" w:rsidRPr="00A74219" w:rsidRDefault="00CD0DEE" w:rsidP="00F60E46">
            <w:pPr>
              <w:bidi/>
              <w:jc w:val="center"/>
              <w:rPr>
                <w:rFonts w:cs="B Titr"/>
                <w:color w:val="2F5496" w:themeColor="accent5" w:themeShade="BF"/>
                <w:rtl/>
                <w:lang w:bidi="fa-IR"/>
              </w:rPr>
            </w:pPr>
            <w:r w:rsidRPr="00A74219">
              <w:rPr>
                <w:rFonts w:cs="B Titr" w:hint="cs"/>
                <w:color w:val="2F5496" w:themeColor="accent5" w:themeShade="BF"/>
                <w:rtl/>
                <w:lang w:bidi="fa-IR"/>
              </w:rPr>
              <w:t>رازی</w:t>
            </w:r>
          </w:p>
        </w:tc>
        <w:tc>
          <w:tcPr>
            <w:tcW w:w="1087" w:type="dxa"/>
            <w:vAlign w:val="center"/>
          </w:tcPr>
          <w:p w14:paraId="6DEE0884" w14:textId="77777777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998" w:type="dxa"/>
            <w:vAlign w:val="center"/>
          </w:tcPr>
          <w:p w14:paraId="5FC99840" w14:textId="77777777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53E2C975" w14:textId="77777777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45</w:t>
            </w:r>
          </w:p>
        </w:tc>
        <w:tc>
          <w:tcPr>
            <w:tcW w:w="846" w:type="dxa"/>
            <w:vAlign w:val="center"/>
          </w:tcPr>
          <w:p w14:paraId="3E577129" w14:textId="77777777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800</w:t>
            </w:r>
          </w:p>
        </w:tc>
        <w:tc>
          <w:tcPr>
            <w:tcW w:w="1067" w:type="dxa"/>
            <w:vAlign w:val="center"/>
          </w:tcPr>
          <w:p w14:paraId="3B9CFBB3" w14:textId="77777777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100</w:t>
            </w:r>
          </w:p>
        </w:tc>
        <w:tc>
          <w:tcPr>
            <w:tcW w:w="1893" w:type="dxa"/>
            <w:vAlign w:val="center"/>
          </w:tcPr>
          <w:p w14:paraId="1070D8A6" w14:textId="36534074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7:30تا14:30</w:t>
            </w:r>
          </w:p>
        </w:tc>
        <w:tc>
          <w:tcPr>
            <w:tcW w:w="1361" w:type="dxa"/>
            <w:vAlign w:val="center"/>
          </w:tcPr>
          <w:p w14:paraId="54340AE1" w14:textId="77777777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1541</w:t>
            </w:r>
          </w:p>
        </w:tc>
        <w:tc>
          <w:tcPr>
            <w:tcW w:w="2334" w:type="dxa"/>
            <w:vAlign w:val="center"/>
          </w:tcPr>
          <w:p w14:paraId="6B924AE1" w14:textId="77777777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CD0DEE" w:rsidRPr="00D70299" w14:paraId="12C73142" w14:textId="77777777" w:rsidTr="00F60E46">
        <w:tc>
          <w:tcPr>
            <w:tcW w:w="1310" w:type="dxa"/>
            <w:vAlign w:val="center"/>
          </w:tcPr>
          <w:p w14:paraId="12A9F427" w14:textId="77777777" w:rsidR="00CD0DEE" w:rsidRPr="00A74219" w:rsidRDefault="00CD0DEE" w:rsidP="00F60E46">
            <w:pPr>
              <w:bidi/>
              <w:jc w:val="center"/>
              <w:rPr>
                <w:rFonts w:cs="B Titr"/>
                <w:color w:val="2F5496" w:themeColor="accent5" w:themeShade="BF"/>
                <w:rtl/>
                <w:lang w:bidi="fa-IR"/>
              </w:rPr>
            </w:pPr>
            <w:r w:rsidRPr="00A74219">
              <w:rPr>
                <w:rFonts w:cs="B Titr" w:hint="cs"/>
                <w:color w:val="2F5496" w:themeColor="accent5" w:themeShade="BF"/>
                <w:rtl/>
                <w:lang w:bidi="fa-IR"/>
              </w:rPr>
              <w:t>طالقانی</w:t>
            </w:r>
          </w:p>
        </w:tc>
        <w:tc>
          <w:tcPr>
            <w:tcW w:w="1087" w:type="dxa"/>
            <w:vAlign w:val="center"/>
          </w:tcPr>
          <w:p w14:paraId="1D082C6D" w14:textId="77777777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998" w:type="dxa"/>
            <w:vAlign w:val="center"/>
          </w:tcPr>
          <w:p w14:paraId="5D9D042C" w14:textId="77777777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6BB5FD20" w14:textId="32DC813A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17</w:t>
            </w:r>
          </w:p>
        </w:tc>
        <w:tc>
          <w:tcPr>
            <w:tcW w:w="846" w:type="dxa"/>
            <w:vAlign w:val="center"/>
          </w:tcPr>
          <w:p w14:paraId="3FBC991B" w14:textId="77777777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122</w:t>
            </w:r>
          </w:p>
        </w:tc>
        <w:tc>
          <w:tcPr>
            <w:tcW w:w="1067" w:type="dxa"/>
            <w:vAlign w:val="center"/>
          </w:tcPr>
          <w:p w14:paraId="414A6A9D" w14:textId="505654CD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30</w:t>
            </w:r>
          </w:p>
        </w:tc>
        <w:tc>
          <w:tcPr>
            <w:tcW w:w="1893" w:type="dxa"/>
            <w:vAlign w:val="center"/>
          </w:tcPr>
          <w:p w14:paraId="5EE8DFA7" w14:textId="1B00284C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7:30تا14:30</w:t>
            </w:r>
          </w:p>
        </w:tc>
        <w:tc>
          <w:tcPr>
            <w:tcW w:w="1361" w:type="dxa"/>
            <w:vAlign w:val="center"/>
          </w:tcPr>
          <w:p w14:paraId="26D8E29C" w14:textId="77777777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320</w:t>
            </w:r>
          </w:p>
        </w:tc>
        <w:tc>
          <w:tcPr>
            <w:tcW w:w="2334" w:type="dxa"/>
            <w:vAlign w:val="center"/>
          </w:tcPr>
          <w:p w14:paraId="697A4573" w14:textId="77777777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CD0DEE" w:rsidRPr="00D70299" w14:paraId="0E13B06E" w14:textId="77777777" w:rsidTr="00F60E46">
        <w:tc>
          <w:tcPr>
            <w:tcW w:w="1310" w:type="dxa"/>
            <w:vAlign w:val="center"/>
          </w:tcPr>
          <w:p w14:paraId="7EB97AB4" w14:textId="77777777" w:rsidR="00CD0DEE" w:rsidRPr="00A74219" w:rsidRDefault="00CD0DEE" w:rsidP="00F60E46">
            <w:pPr>
              <w:bidi/>
              <w:jc w:val="center"/>
              <w:rPr>
                <w:rFonts w:cs="B Titr"/>
                <w:color w:val="2F5496" w:themeColor="accent5" w:themeShade="BF"/>
                <w:rtl/>
                <w:lang w:bidi="fa-IR"/>
              </w:rPr>
            </w:pPr>
            <w:r w:rsidRPr="00A74219">
              <w:rPr>
                <w:rFonts w:cs="B Titr" w:hint="cs"/>
                <w:color w:val="2F5496" w:themeColor="accent5" w:themeShade="BF"/>
                <w:rtl/>
                <w:lang w:bidi="fa-IR"/>
              </w:rPr>
              <w:t>امام رضا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4167" w14:textId="49F1DB6A" w:rsidR="00CD0DEE" w:rsidRPr="00A74219" w:rsidRDefault="00440E65" w:rsidP="00F60E46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>
              <w:rPr>
                <w:rFonts w:cs="B Nazanin"/>
                <w:color w:val="000000" w:themeColor="text1"/>
                <w:lang w:bidi="fa-IR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E98D" w14:textId="31126772" w:rsidR="00CD0DEE" w:rsidRPr="00A74219" w:rsidRDefault="00F60E46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BDF6" w14:textId="77777777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43E1" w14:textId="77777777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246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2B7D" w14:textId="77777777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813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2771" w14:textId="77777777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سالن مطالعه 24ساعته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17D2" w14:textId="2A175BE7" w:rsidR="00CD0DEE" w:rsidRPr="00A74219" w:rsidRDefault="00CD0DEE" w:rsidP="00F60E46">
            <w:pPr>
              <w:tabs>
                <w:tab w:val="left" w:pos="255"/>
                <w:tab w:val="center" w:pos="540"/>
              </w:tabs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1066 کتب لاتین و فارسی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E973" w14:textId="77777777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0</w:t>
            </w:r>
          </w:p>
        </w:tc>
      </w:tr>
      <w:tr w:rsidR="00CD0DEE" w:rsidRPr="00D70299" w14:paraId="6726762C" w14:textId="77777777" w:rsidTr="00F60E46">
        <w:tc>
          <w:tcPr>
            <w:tcW w:w="1310" w:type="dxa"/>
            <w:vAlign w:val="center"/>
          </w:tcPr>
          <w:p w14:paraId="246422A9" w14:textId="77777777" w:rsidR="00CD0DEE" w:rsidRPr="00A74219" w:rsidRDefault="00CD0DEE" w:rsidP="00F60E46">
            <w:pPr>
              <w:bidi/>
              <w:jc w:val="center"/>
              <w:rPr>
                <w:rFonts w:cs="B Titr"/>
                <w:color w:val="2F5496" w:themeColor="accent5" w:themeShade="BF"/>
                <w:rtl/>
                <w:lang w:bidi="fa-IR"/>
              </w:rPr>
            </w:pPr>
            <w:r w:rsidRPr="00A74219">
              <w:rPr>
                <w:rFonts w:cs="B Titr" w:hint="cs"/>
                <w:color w:val="2F5496" w:themeColor="accent5" w:themeShade="BF"/>
                <w:rtl/>
                <w:lang w:bidi="fa-IR"/>
              </w:rPr>
              <w:t>الزهراء</w:t>
            </w:r>
          </w:p>
        </w:tc>
        <w:tc>
          <w:tcPr>
            <w:tcW w:w="1087" w:type="dxa"/>
            <w:vAlign w:val="center"/>
          </w:tcPr>
          <w:p w14:paraId="309277CD" w14:textId="77777777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998" w:type="dxa"/>
            <w:vAlign w:val="center"/>
          </w:tcPr>
          <w:p w14:paraId="7E0AB51B" w14:textId="77777777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7BD2D181" w14:textId="77777777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3613" w14:textId="77777777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224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6C9E" w14:textId="77777777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42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AA96" w14:textId="77777777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7:30 تا 14:30</w:t>
            </w:r>
          </w:p>
          <w:p w14:paraId="710F1761" w14:textId="77777777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CABD" w14:textId="77777777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943</w:t>
            </w:r>
          </w:p>
        </w:tc>
        <w:tc>
          <w:tcPr>
            <w:tcW w:w="2334" w:type="dxa"/>
            <w:vAlign w:val="center"/>
          </w:tcPr>
          <w:p w14:paraId="186EA116" w14:textId="77777777" w:rsidR="00CD0DEE" w:rsidRPr="00A74219" w:rsidRDefault="00CD0DEE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F92ECD" w:rsidRPr="00D70299" w14:paraId="4829B1B1" w14:textId="77777777" w:rsidTr="00F60E46">
        <w:tc>
          <w:tcPr>
            <w:tcW w:w="1310" w:type="dxa"/>
            <w:vAlign w:val="center"/>
          </w:tcPr>
          <w:p w14:paraId="49906421" w14:textId="77777777" w:rsidR="00F92ECD" w:rsidRPr="00A74219" w:rsidRDefault="00F92ECD" w:rsidP="00F60E46">
            <w:pPr>
              <w:bidi/>
              <w:jc w:val="center"/>
              <w:rPr>
                <w:rFonts w:cs="B Titr"/>
                <w:color w:val="2F5496" w:themeColor="accent5" w:themeShade="BF"/>
                <w:rtl/>
                <w:lang w:bidi="fa-IR"/>
              </w:rPr>
            </w:pPr>
            <w:r w:rsidRPr="00A74219">
              <w:rPr>
                <w:rFonts w:cs="B Titr" w:hint="cs"/>
                <w:color w:val="2F5496" w:themeColor="accent5" w:themeShade="BF"/>
                <w:rtl/>
                <w:lang w:bidi="fa-IR"/>
              </w:rPr>
              <w:t>شهدا</w:t>
            </w:r>
          </w:p>
        </w:tc>
        <w:tc>
          <w:tcPr>
            <w:tcW w:w="1087" w:type="dxa"/>
            <w:vAlign w:val="center"/>
          </w:tcPr>
          <w:p w14:paraId="435E2047" w14:textId="77777777" w:rsidR="00F92ECD" w:rsidRPr="00A74219" w:rsidRDefault="00F92ECD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998" w:type="dxa"/>
            <w:vAlign w:val="center"/>
          </w:tcPr>
          <w:p w14:paraId="0D0918EA" w14:textId="77777777" w:rsidR="00F92ECD" w:rsidRPr="00A74219" w:rsidRDefault="00F92ECD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310D89AC" w14:textId="77777777" w:rsidR="00F92ECD" w:rsidRPr="00A74219" w:rsidRDefault="00F92ECD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21</w:t>
            </w:r>
          </w:p>
        </w:tc>
        <w:tc>
          <w:tcPr>
            <w:tcW w:w="846" w:type="dxa"/>
            <w:vAlign w:val="center"/>
          </w:tcPr>
          <w:p w14:paraId="6F675BF4" w14:textId="77777777" w:rsidR="00F92ECD" w:rsidRPr="00A74219" w:rsidRDefault="00F92ECD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6B3FA2FD" w14:textId="77777777" w:rsidR="00F92ECD" w:rsidRPr="00A74219" w:rsidRDefault="00F92ECD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215</w:t>
            </w:r>
          </w:p>
        </w:tc>
        <w:tc>
          <w:tcPr>
            <w:tcW w:w="1067" w:type="dxa"/>
            <w:vAlign w:val="center"/>
          </w:tcPr>
          <w:p w14:paraId="035CADCA" w14:textId="77777777" w:rsidR="00F92ECD" w:rsidRPr="00A74219" w:rsidRDefault="00F92ECD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270</w:t>
            </w:r>
          </w:p>
        </w:tc>
        <w:tc>
          <w:tcPr>
            <w:tcW w:w="1893" w:type="dxa"/>
            <w:vAlign w:val="center"/>
          </w:tcPr>
          <w:p w14:paraId="1583C4D3" w14:textId="77777777" w:rsidR="00F92ECD" w:rsidRPr="00A74219" w:rsidRDefault="00F92ECD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7:30-19:30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8D18" w14:textId="77777777" w:rsidR="00F92ECD" w:rsidRPr="00A74219" w:rsidRDefault="00F92ECD" w:rsidP="00F60E46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1800</w:t>
            </w:r>
          </w:p>
        </w:tc>
        <w:tc>
          <w:tcPr>
            <w:tcW w:w="2334" w:type="dxa"/>
            <w:vAlign w:val="center"/>
          </w:tcPr>
          <w:p w14:paraId="778BC5A1" w14:textId="77777777" w:rsidR="00F92ECD" w:rsidRPr="00A74219" w:rsidRDefault="00F92ECD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F92ECD" w:rsidRPr="00D70299" w14:paraId="288CCDF0" w14:textId="77777777" w:rsidTr="00F60E46">
        <w:tc>
          <w:tcPr>
            <w:tcW w:w="1310" w:type="dxa"/>
            <w:vAlign w:val="center"/>
          </w:tcPr>
          <w:p w14:paraId="0292A50D" w14:textId="77777777" w:rsidR="00F92ECD" w:rsidRPr="00A74219" w:rsidRDefault="00F92ECD" w:rsidP="00F60E46">
            <w:pPr>
              <w:bidi/>
              <w:jc w:val="center"/>
              <w:rPr>
                <w:rFonts w:cs="B Titr"/>
                <w:color w:val="2F5496" w:themeColor="accent5" w:themeShade="BF"/>
                <w:rtl/>
                <w:lang w:bidi="fa-IR"/>
              </w:rPr>
            </w:pPr>
            <w:r w:rsidRPr="00A74219">
              <w:rPr>
                <w:rFonts w:cs="B Titr" w:hint="cs"/>
                <w:color w:val="2F5496" w:themeColor="accent5" w:themeShade="BF"/>
                <w:rtl/>
                <w:lang w:bidi="fa-IR"/>
              </w:rPr>
              <w:t>مدنی قلب</w:t>
            </w:r>
          </w:p>
        </w:tc>
        <w:tc>
          <w:tcPr>
            <w:tcW w:w="1087" w:type="dxa"/>
            <w:vAlign w:val="center"/>
          </w:tcPr>
          <w:p w14:paraId="4ED29DB7" w14:textId="77777777" w:rsidR="00F92ECD" w:rsidRPr="00A74219" w:rsidRDefault="00F92ECD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998" w:type="dxa"/>
            <w:vAlign w:val="center"/>
          </w:tcPr>
          <w:p w14:paraId="00F965F4" w14:textId="77777777" w:rsidR="00F92ECD" w:rsidRPr="00A74219" w:rsidRDefault="00F92ECD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FE67" w14:textId="77777777" w:rsidR="00F92ECD" w:rsidRPr="00A74219" w:rsidRDefault="00F92ECD" w:rsidP="00F60E46">
            <w:pPr>
              <w:bidi/>
              <w:spacing w:line="360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C18A" w14:textId="77777777" w:rsidR="00F92ECD" w:rsidRPr="00A74219" w:rsidRDefault="00F92ECD" w:rsidP="00F60E46">
            <w:pPr>
              <w:bidi/>
              <w:spacing w:line="360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331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7D68" w14:textId="77777777" w:rsidR="00F92ECD" w:rsidRPr="00A74219" w:rsidRDefault="00F92ECD" w:rsidP="00F60E46">
            <w:pPr>
              <w:bidi/>
              <w:spacing w:line="360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270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FA6A" w14:textId="77777777" w:rsidR="00F92ECD" w:rsidRPr="00A74219" w:rsidRDefault="00F92ECD" w:rsidP="00F60E46">
            <w:pPr>
              <w:bidi/>
              <w:spacing w:line="360" w:lineRule="auto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7:30تا23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8342" w14:textId="77777777" w:rsidR="00F92ECD" w:rsidRPr="00A74219" w:rsidRDefault="00F92ECD" w:rsidP="00F60E46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1830</w:t>
            </w:r>
          </w:p>
        </w:tc>
        <w:tc>
          <w:tcPr>
            <w:tcW w:w="2334" w:type="dxa"/>
            <w:vAlign w:val="center"/>
          </w:tcPr>
          <w:p w14:paraId="63435124" w14:textId="77777777" w:rsidR="00F92ECD" w:rsidRPr="00A74219" w:rsidRDefault="00F92ECD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F92ECD" w:rsidRPr="00D70299" w14:paraId="11473853" w14:textId="77777777" w:rsidTr="00F60E46">
        <w:tc>
          <w:tcPr>
            <w:tcW w:w="1310" w:type="dxa"/>
            <w:vAlign w:val="center"/>
          </w:tcPr>
          <w:p w14:paraId="3CC52D54" w14:textId="77777777" w:rsidR="00F92ECD" w:rsidRPr="00A74219" w:rsidRDefault="00F92ECD" w:rsidP="00F60E46">
            <w:pPr>
              <w:bidi/>
              <w:jc w:val="center"/>
              <w:rPr>
                <w:rFonts w:cs="B Titr"/>
                <w:color w:val="2F5496" w:themeColor="accent5" w:themeShade="BF"/>
                <w:rtl/>
                <w:lang w:bidi="fa-IR"/>
              </w:rPr>
            </w:pPr>
            <w:r w:rsidRPr="00A74219">
              <w:rPr>
                <w:rFonts w:cs="B Titr" w:hint="cs"/>
                <w:color w:val="2F5496" w:themeColor="accent5" w:themeShade="BF"/>
                <w:rtl/>
                <w:lang w:bidi="fa-IR"/>
              </w:rPr>
              <w:t>نیکوکاری</w:t>
            </w:r>
          </w:p>
        </w:tc>
        <w:tc>
          <w:tcPr>
            <w:tcW w:w="1087" w:type="dxa"/>
            <w:vAlign w:val="center"/>
          </w:tcPr>
          <w:p w14:paraId="7368D1BE" w14:textId="77777777" w:rsidR="00F92ECD" w:rsidRPr="00A74219" w:rsidRDefault="00F92ECD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998" w:type="dxa"/>
            <w:vAlign w:val="center"/>
          </w:tcPr>
          <w:p w14:paraId="17436B40" w14:textId="77777777" w:rsidR="00F92ECD" w:rsidRPr="00A74219" w:rsidRDefault="00F92ECD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283B" w14:textId="77777777" w:rsidR="00F92ECD" w:rsidRPr="00A74219" w:rsidRDefault="00F92ECD" w:rsidP="00F60E46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18D5" w14:textId="77777777" w:rsidR="00F92ECD" w:rsidRPr="00A74219" w:rsidRDefault="00F92ECD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79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5C1A" w14:textId="77777777" w:rsidR="00F92ECD" w:rsidRPr="00A74219" w:rsidRDefault="00F92ECD" w:rsidP="00F60E46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103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182D" w14:textId="77777777" w:rsidR="00F92ECD" w:rsidRPr="00A74219" w:rsidRDefault="00F92ECD" w:rsidP="00F60E46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A74219">
              <w:rPr>
                <w:rFonts w:cs="B Nazanin" w:hint="cs"/>
                <w:color w:val="000000" w:themeColor="text1"/>
                <w:rtl/>
                <w:lang w:bidi="fa-IR"/>
              </w:rPr>
              <w:t>7:30تا15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622C" w14:textId="3B9FBE12" w:rsidR="00F92ECD" w:rsidRPr="00A74219" w:rsidRDefault="00530F8A" w:rsidP="00F60E46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>
              <w:rPr>
                <w:rFonts w:cs="B Nazanin"/>
                <w:color w:val="000000" w:themeColor="text1"/>
                <w:lang w:bidi="fa-IR"/>
              </w:rPr>
              <w:t>1042</w:t>
            </w:r>
          </w:p>
        </w:tc>
        <w:tc>
          <w:tcPr>
            <w:tcW w:w="2334" w:type="dxa"/>
            <w:vAlign w:val="center"/>
          </w:tcPr>
          <w:p w14:paraId="4FD3F412" w14:textId="77777777" w:rsidR="00F92ECD" w:rsidRPr="00A74219" w:rsidRDefault="00F92ECD" w:rsidP="00F60E4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F92ECD" w:rsidRPr="00D70299" w14:paraId="234D9491" w14:textId="77777777" w:rsidTr="00F60E46">
        <w:tc>
          <w:tcPr>
            <w:tcW w:w="1310" w:type="dxa"/>
            <w:vAlign w:val="center"/>
          </w:tcPr>
          <w:p w14:paraId="74487D33" w14:textId="77777777" w:rsidR="00F92ECD" w:rsidRPr="00D70299" w:rsidRDefault="00F92ECD" w:rsidP="00F60E4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87" w:type="dxa"/>
            <w:vAlign w:val="center"/>
          </w:tcPr>
          <w:p w14:paraId="1BF7FE72" w14:textId="77777777" w:rsidR="00F92ECD" w:rsidRPr="00D70299" w:rsidRDefault="00F92ECD" w:rsidP="00F60E4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8" w:type="dxa"/>
            <w:vAlign w:val="center"/>
          </w:tcPr>
          <w:p w14:paraId="13E92B11" w14:textId="77777777" w:rsidR="00F92ECD" w:rsidRPr="00D70299" w:rsidRDefault="00F92ECD" w:rsidP="00F60E4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29" w:type="dxa"/>
            <w:vAlign w:val="center"/>
          </w:tcPr>
          <w:p w14:paraId="7325E1DF" w14:textId="77777777" w:rsidR="00F92ECD" w:rsidRPr="00D70299" w:rsidRDefault="00F92ECD" w:rsidP="00F60E4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46" w:type="dxa"/>
            <w:vAlign w:val="center"/>
          </w:tcPr>
          <w:p w14:paraId="0F5718C8" w14:textId="77777777" w:rsidR="00F92ECD" w:rsidRPr="00D70299" w:rsidRDefault="00F92ECD" w:rsidP="00F60E4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vAlign w:val="center"/>
          </w:tcPr>
          <w:p w14:paraId="1B5E725F" w14:textId="77777777" w:rsidR="00F92ECD" w:rsidRPr="00D70299" w:rsidRDefault="00F92ECD" w:rsidP="00F60E4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893" w:type="dxa"/>
            <w:vAlign w:val="center"/>
          </w:tcPr>
          <w:p w14:paraId="11566574" w14:textId="77777777" w:rsidR="00F92ECD" w:rsidRPr="00D70299" w:rsidRDefault="00F92ECD" w:rsidP="00F60E4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1" w:type="dxa"/>
            <w:vAlign w:val="center"/>
          </w:tcPr>
          <w:p w14:paraId="3A7EDCCC" w14:textId="77777777" w:rsidR="00F92ECD" w:rsidRPr="00D70299" w:rsidRDefault="00F92ECD" w:rsidP="00F60E4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34" w:type="dxa"/>
            <w:vAlign w:val="center"/>
          </w:tcPr>
          <w:p w14:paraId="2FE946CB" w14:textId="77777777" w:rsidR="00F92ECD" w:rsidRPr="00D70299" w:rsidRDefault="00F92ECD" w:rsidP="00F60E4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724948B4" w14:textId="77777777" w:rsidR="00D70299" w:rsidRDefault="00D70299" w:rsidP="00934EA3">
      <w:pPr>
        <w:bidi/>
        <w:rPr>
          <w:rFonts w:cs="B Titr"/>
          <w:color w:val="FF0000"/>
          <w:rtl/>
          <w:lang w:bidi="fa-IR"/>
        </w:rPr>
      </w:pPr>
    </w:p>
    <w:p w14:paraId="45C4FB59" w14:textId="273E5C51" w:rsidR="00F76522" w:rsidRPr="00C404A3" w:rsidRDefault="00F76522" w:rsidP="00F76522">
      <w:pPr>
        <w:tabs>
          <w:tab w:val="left" w:pos="3450"/>
        </w:tabs>
        <w:bidi/>
        <w:rPr>
          <w:rFonts w:cs="B Titr"/>
          <w:sz w:val="20"/>
          <w:szCs w:val="20"/>
          <w:rtl/>
          <w:lang w:bidi="fa-IR"/>
        </w:rPr>
      </w:pPr>
      <w:r w:rsidRPr="00C404A3">
        <w:rPr>
          <w:rFonts w:cs="B Titr" w:hint="cs"/>
          <w:sz w:val="20"/>
          <w:szCs w:val="20"/>
          <w:rtl/>
          <w:lang w:bidi="fa-IR"/>
        </w:rPr>
        <w:t>تهیه و تنظیم اطلاعات: همکاران واحدهای دانشکده ای و بیمارستانی، جناب آقای خجسته،</w:t>
      </w:r>
      <w:r w:rsidR="00DA4C23" w:rsidRPr="00C404A3">
        <w:rPr>
          <w:rFonts w:cs="B Titr" w:hint="cs"/>
          <w:sz w:val="20"/>
          <w:szCs w:val="20"/>
          <w:rtl/>
          <w:lang w:bidi="fa-IR"/>
        </w:rPr>
        <w:t xml:space="preserve"> جناب آقای سعیدی</w:t>
      </w:r>
      <w:r w:rsidR="00C404A3" w:rsidRPr="00C404A3">
        <w:rPr>
          <w:rFonts w:cs="B Titr" w:hint="cs"/>
          <w:sz w:val="20"/>
          <w:szCs w:val="20"/>
          <w:rtl/>
          <w:lang w:bidi="fa-IR"/>
        </w:rPr>
        <w:t>، سرکار خانم فتحی فر ،</w:t>
      </w:r>
      <w:r w:rsidRPr="00C404A3">
        <w:rPr>
          <w:rFonts w:cs="B Titr" w:hint="cs"/>
          <w:sz w:val="20"/>
          <w:szCs w:val="20"/>
          <w:rtl/>
          <w:lang w:bidi="fa-IR"/>
        </w:rPr>
        <w:t>سرکار خانم مکانی و سرکار خانم واعظ</w:t>
      </w:r>
    </w:p>
    <w:sectPr w:rsidR="00F76522" w:rsidRPr="00C404A3" w:rsidSect="00A01818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36040" w14:textId="77777777" w:rsidR="00C93090" w:rsidRDefault="00C93090" w:rsidP="00A60DC9">
      <w:pPr>
        <w:spacing w:after="0" w:line="240" w:lineRule="auto"/>
      </w:pPr>
      <w:r>
        <w:separator/>
      </w:r>
    </w:p>
  </w:endnote>
  <w:endnote w:type="continuationSeparator" w:id="0">
    <w:p w14:paraId="0C82B246" w14:textId="77777777" w:rsidR="00C93090" w:rsidRDefault="00C93090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r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C09E1" w14:textId="77777777" w:rsidR="00C93090" w:rsidRDefault="00C93090" w:rsidP="00A60DC9">
      <w:pPr>
        <w:spacing w:after="0" w:line="240" w:lineRule="auto"/>
      </w:pPr>
      <w:r>
        <w:separator/>
      </w:r>
    </w:p>
  </w:footnote>
  <w:footnote w:type="continuationSeparator" w:id="0">
    <w:p w14:paraId="7A1C2F69" w14:textId="77777777" w:rsidR="00C93090" w:rsidRDefault="00C93090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B0630"/>
    <w:multiLevelType w:val="hybridMultilevel"/>
    <w:tmpl w:val="1C2041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37665">
    <w:abstractNumId w:val="1"/>
  </w:num>
  <w:num w:numId="2" w16cid:durableId="69882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143C8"/>
    <w:rsid w:val="00015A1D"/>
    <w:rsid w:val="000244A4"/>
    <w:rsid w:val="000430EA"/>
    <w:rsid w:val="000528BE"/>
    <w:rsid w:val="00062C8E"/>
    <w:rsid w:val="000746B3"/>
    <w:rsid w:val="00094426"/>
    <w:rsid w:val="000C3254"/>
    <w:rsid w:val="000C6755"/>
    <w:rsid w:val="000C69A7"/>
    <w:rsid w:val="000E001C"/>
    <w:rsid w:val="00100B0B"/>
    <w:rsid w:val="00116AA6"/>
    <w:rsid w:val="00180B27"/>
    <w:rsid w:val="001D6E1A"/>
    <w:rsid w:val="001E5D27"/>
    <w:rsid w:val="001F662B"/>
    <w:rsid w:val="001F7384"/>
    <w:rsid w:val="002419FB"/>
    <w:rsid w:val="002756CE"/>
    <w:rsid w:val="0029675B"/>
    <w:rsid w:val="002A551A"/>
    <w:rsid w:val="002A64E1"/>
    <w:rsid w:val="002C55D6"/>
    <w:rsid w:val="00300821"/>
    <w:rsid w:val="00313375"/>
    <w:rsid w:val="00326538"/>
    <w:rsid w:val="00362230"/>
    <w:rsid w:val="003654F7"/>
    <w:rsid w:val="0037340A"/>
    <w:rsid w:val="003911EB"/>
    <w:rsid w:val="003D46B6"/>
    <w:rsid w:val="003E4860"/>
    <w:rsid w:val="003F2D18"/>
    <w:rsid w:val="00400DB5"/>
    <w:rsid w:val="00403323"/>
    <w:rsid w:val="00406579"/>
    <w:rsid w:val="00423345"/>
    <w:rsid w:val="004253C2"/>
    <w:rsid w:val="00433E11"/>
    <w:rsid w:val="00437AF6"/>
    <w:rsid w:val="00440E65"/>
    <w:rsid w:val="00455DE5"/>
    <w:rsid w:val="0046764A"/>
    <w:rsid w:val="004858DC"/>
    <w:rsid w:val="00487610"/>
    <w:rsid w:val="004A5FB2"/>
    <w:rsid w:val="004B180C"/>
    <w:rsid w:val="004C4CDF"/>
    <w:rsid w:val="004F3160"/>
    <w:rsid w:val="005224A3"/>
    <w:rsid w:val="00530F8A"/>
    <w:rsid w:val="00556A48"/>
    <w:rsid w:val="005C7E7E"/>
    <w:rsid w:val="005E0AE3"/>
    <w:rsid w:val="005E105B"/>
    <w:rsid w:val="005F2686"/>
    <w:rsid w:val="005F74D6"/>
    <w:rsid w:val="0063392E"/>
    <w:rsid w:val="006633E9"/>
    <w:rsid w:val="0068014A"/>
    <w:rsid w:val="00687B59"/>
    <w:rsid w:val="00687CC7"/>
    <w:rsid w:val="006B426F"/>
    <w:rsid w:val="006B76BA"/>
    <w:rsid w:val="006D0DCB"/>
    <w:rsid w:val="006E43E1"/>
    <w:rsid w:val="006F18A5"/>
    <w:rsid w:val="006F7B1D"/>
    <w:rsid w:val="007076E5"/>
    <w:rsid w:val="00722FD1"/>
    <w:rsid w:val="00723563"/>
    <w:rsid w:val="00747899"/>
    <w:rsid w:val="00753BCE"/>
    <w:rsid w:val="00766343"/>
    <w:rsid w:val="007770A7"/>
    <w:rsid w:val="00785E84"/>
    <w:rsid w:val="007B56D8"/>
    <w:rsid w:val="007E1A4D"/>
    <w:rsid w:val="007E7E59"/>
    <w:rsid w:val="007F318D"/>
    <w:rsid w:val="007F36D3"/>
    <w:rsid w:val="00812F0F"/>
    <w:rsid w:val="0082449A"/>
    <w:rsid w:val="00835152"/>
    <w:rsid w:val="00836184"/>
    <w:rsid w:val="0085585F"/>
    <w:rsid w:val="008A17B6"/>
    <w:rsid w:val="008A4FDA"/>
    <w:rsid w:val="008C00E5"/>
    <w:rsid w:val="008C36E2"/>
    <w:rsid w:val="008C3717"/>
    <w:rsid w:val="00902190"/>
    <w:rsid w:val="00903333"/>
    <w:rsid w:val="00912672"/>
    <w:rsid w:val="009157E9"/>
    <w:rsid w:val="0091670F"/>
    <w:rsid w:val="00924CB3"/>
    <w:rsid w:val="0092568E"/>
    <w:rsid w:val="00934EA3"/>
    <w:rsid w:val="00967492"/>
    <w:rsid w:val="00976AF5"/>
    <w:rsid w:val="00982C2C"/>
    <w:rsid w:val="009B6842"/>
    <w:rsid w:val="009E0EBE"/>
    <w:rsid w:val="009E16EA"/>
    <w:rsid w:val="009E72C4"/>
    <w:rsid w:val="009F5107"/>
    <w:rsid w:val="00A00340"/>
    <w:rsid w:val="00A01818"/>
    <w:rsid w:val="00A11A98"/>
    <w:rsid w:val="00A12E38"/>
    <w:rsid w:val="00A454A0"/>
    <w:rsid w:val="00A60DC9"/>
    <w:rsid w:val="00A73403"/>
    <w:rsid w:val="00A74219"/>
    <w:rsid w:val="00A91B3A"/>
    <w:rsid w:val="00A936A1"/>
    <w:rsid w:val="00AA382E"/>
    <w:rsid w:val="00AC465C"/>
    <w:rsid w:val="00AC7BB8"/>
    <w:rsid w:val="00AE040B"/>
    <w:rsid w:val="00AE20EA"/>
    <w:rsid w:val="00AF01BD"/>
    <w:rsid w:val="00B015ED"/>
    <w:rsid w:val="00B073A3"/>
    <w:rsid w:val="00B1516F"/>
    <w:rsid w:val="00B63A16"/>
    <w:rsid w:val="00B72AD5"/>
    <w:rsid w:val="00B838CA"/>
    <w:rsid w:val="00B9610C"/>
    <w:rsid w:val="00BA77EC"/>
    <w:rsid w:val="00BD3674"/>
    <w:rsid w:val="00BD6950"/>
    <w:rsid w:val="00BF256E"/>
    <w:rsid w:val="00C04569"/>
    <w:rsid w:val="00C335B3"/>
    <w:rsid w:val="00C37171"/>
    <w:rsid w:val="00C404A3"/>
    <w:rsid w:val="00C4733B"/>
    <w:rsid w:val="00C54D44"/>
    <w:rsid w:val="00C627EB"/>
    <w:rsid w:val="00C9191E"/>
    <w:rsid w:val="00C93090"/>
    <w:rsid w:val="00CB480A"/>
    <w:rsid w:val="00CD0DEE"/>
    <w:rsid w:val="00CE1A71"/>
    <w:rsid w:val="00CF1653"/>
    <w:rsid w:val="00CF4B1C"/>
    <w:rsid w:val="00D0432A"/>
    <w:rsid w:val="00D05392"/>
    <w:rsid w:val="00D56219"/>
    <w:rsid w:val="00D70299"/>
    <w:rsid w:val="00D909AE"/>
    <w:rsid w:val="00D97F32"/>
    <w:rsid w:val="00DA4C23"/>
    <w:rsid w:val="00DA6B47"/>
    <w:rsid w:val="00DB11DB"/>
    <w:rsid w:val="00DD2AA6"/>
    <w:rsid w:val="00DF1A05"/>
    <w:rsid w:val="00E27137"/>
    <w:rsid w:val="00E40600"/>
    <w:rsid w:val="00E54F87"/>
    <w:rsid w:val="00E85BA0"/>
    <w:rsid w:val="00EA3742"/>
    <w:rsid w:val="00EB44FB"/>
    <w:rsid w:val="00EB7BAA"/>
    <w:rsid w:val="00ED5A9D"/>
    <w:rsid w:val="00EF5CE3"/>
    <w:rsid w:val="00F00C6C"/>
    <w:rsid w:val="00F0687C"/>
    <w:rsid w:val="00F11B29"/>
    <w:rsid w:val="00F141CA"/>
    <w:rsid w:val="00F31CE8"/>
    <w:rsid w:val="00F40E56"/>
    <w:rsid w:val="00F54287"/>
    <w:rsid w:val="00F563BD"/>
    <w:rsid w:val="00F57EE7"/>
    <w:rsid w:val="00F60E46"/>
    <w:rsid w:val="00F76522"/>
    <w:rsid w:val="00F857BE"/>
    <w:rsid w:val="00F86185"/>
    <w:rsid w:val="00F92ECD"/>
    <w:rsid w:val="00F97F3C"/>
    <w:rsid w:val="00FB1991"/>
    <w:rsid w:val="00FC46AE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C60A1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BD0BC-EC50-4B0E-948C-7AEBBFF9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Media</cp:lastModifiedBy>
  <cp:revision>21</cp:revision>
  <cp:lastPrinted>2025-09-28T07:29:00Z</cp:lastPrinted>
  <dcterms:created xsi:type="dcterms:W3CDTF">2025-09-22T06:48:00Z</dcterms:created>
  <dcterms:modified xsi:type="dcterms:W3CDTF">2025-09-28T07:38:00Z</dcterms:modified>
</cp:coreProperties>
</file>